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spacing w:after="240"/>
            </w:pPr>
            <w:r>
              <w:rPr>
                <w:lang w:val="es-ES"/>
              </w:rPr>
              <w:t>La</w:t>
            </w:r>
            <w:r>
              <w:rPr>
                <w:i/>
                <w:iCs/>
                <w:lang w:val="es-ES"/>
              </w:rPr>
              <w:t xml:space="preserve"> NHS </w:t>
            </w:r>
            <w:proofErr w:type="spellStart"/>
            <w:r>
              <w:rPr>
                <w:i/>
                <w:iCs/>
                <w:lang w:val="es-ES"/>
              </w:rPr>
              <w:t>Assembly</w:t>
            </w:r>
            <w:proofErr w:type="spellEnd"/>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rPr>
                <w:sz w:val="60"/>
                <w:szCs w:val="60"/>
              </w:rPr>
            </w:pPr>
            <w:r>
              <w:rPr>
                <w:sz w:val="60"/>
                <w:szCs w:val="60"/>
                <w:lang w:val="es-ES"/>
              </w:rPr>
              <w:t xml:space="preserve">NHS@75 – por favor, ayúdenos a perfilar el rumbo futuro de nuestro Servicio Nacional de Salud (NHS) </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pPr>
            <w:r>
              <w:rPr>
                <w:lang w:val="es-ES"/>
              </w:rPr>
              <w:t xml:space="preserve">Versión x, </w:t>
            </w:r>
            <w:sdt>
              <w:sdt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lang w:val="es-ES"/>
                  </w:rPr>
                  <w:t>Seleccionar fecha</w:t>
                </w:r>
              </w:sdtContent>
            </w:sdt>
          </w:p>
        </w:tc>
      </w:tr>
    </w:tbl>
    <w:p w14:paraId="5FA55401"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32FF314" w14:textId="77777777" w:rsidTr="000374B0">
        <w:trPr>
          <w:trHeight w:val="642"/>
        </w:trPr>
        <w:sdt>
          <w:sdt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pPr>
                <w:r>
                  <w:rPr>
                    <w:lang w:val="es-ES"/>
                  </w:rPr>
                  <w:t>Clasificación: Oficial</w:t>
                </w:r>
              </w:p>
            </w:tc>
          </w:sdtContent>
        </w:sdt>
      </w:tr>
      <w:tr w:rsidR="00C94874" w14:paraId="2B2FDED9" w14:textId="77777777" w:rsidTr="000374B0">
        <w:tc>
          <w:tcPr>
            <w:tcW w:w="8901" w:type="dxa"/>
          </w:tcPr>
          <w:p w14:paraId="518D0CC6" w14:textId="61969AA8" w:rsidR="00C94874" w:rsidRDefault="00C94874" w:rsidP="000374B0">
            <w:pPr>
              <w:pStyle w:val="Classification"/>
            </w:pPr>
            <w:r>
              <w:rPr>
                <w:lang w:val="es-ES"/>
              </w:rPr>
              <w:t>Referencia de la publicación: 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pPr>
      <w:r>
        <w:rPr>
          <w:lang w:val="es-ES"/>
        </w:rPr>
        <w:lastRenderedPageBreak/>
        <w:t>Contenido</w:t>
      </w:r>
    </w:p>
    <w:p w14:paraId="594635E8" w14:textId="328F6472" w:rsidR="00767E23" w:rsidRDefault="003E7A6A">
      <w:pPr>
        <w:pStyle w:val="TOC1"/>
        <w:rPr>
          <w:rFonts w:asciiTheme="minorHAnsi" w:eastAsiaTheme="minorEastAsia" w:hAnsiTheme="minorHAnsi"/>
          <w:noProof/>
          <w:color w:val="auto"/>
          <w:kern w:val="2"/>
          <w:sz w:val="22"/>
          <w:szCs w:val="22"/>
          <w:lang w:eastAsia="en-GB"/>
          <w14:ligatures w14:val="standardContextual"/>
        </w:rPr>
      </w:pPr>
      <w:r>
        <w:rPr>
          <w:lang w:val="es-ES"/>
        </w:rPr>
        <w:fldChar w:fldCharType="begin"/>
      </w:r>
      <w:r>
        <w:instrText xml:space="preserve"> TOC \h \z \t "Heading 2,1,Heading 2 Numbered,1" </w:instrText>
      </w:r>
      <w:r>
        <w:fldChar w:fldCharType="separate"/>
      </w:r>
      <w:hyperlink w:anchor="_Toc134087730" w:history="1">
        <w:r w:rsidR="00767E23" w:rsidRPr="00C351DE">
          <w:rPr>
            <w:rStyle w:val="Hyperlink"/>
            <w:noProof/>
            <w:lang w:val="es-ES"/>
          </w:rPr>
          <w:t>La</w:t>
        </w:r>
        <w:r w:rsidR="00767E23" w:rsidRPr="00C351DE">
          <w:rPr>
            <w:rStyle w:val="Hyperlink"/>
            <w:i/>
            <w:iCs/>
            <w:noProof/>
            <w:lang w:val="es-ES"/>
          </w:rPr>
          <w:t xml:space="preserve"> NHS Assembly</w:t>
        </w:r>
        <w:r w:rsidR="00767E23">
          <w:rPr>
            <w:noProof/>
            <w:webHidden/>
          </w:rPr>
          <w:tab/>
        </w:r>
        <w:r w:rsidR="00767E23">
          <w:rPr>
            <w:noProof/>
            <w:webHidden/>
          </w:rPr>
          <w:fldChar w:fldCharType="begin"/>
        </w:r>
        <w:r w:rsidR="00767E23">
          <w:rPr>
            <w:noProof/>
            <w:webHidden/>
          </w:rPr>
          <w:instrText xml:space="preserve"> PAGEREF _Toc134087730 \h </w:instrText>
        </w:r>
        <w:r w:rsidR="00767E23">
          <w:rPr>
            <w:noProof/>
            <w:webHidden/>
          </w:rPr>
        </w:r>
        <w:r w:rsidR="00767E23">
          <w:rPr>
            <w:noProof/>
            <w:webHidden/>
          </w:rPr>
          <w:fldChar w:fldCharType="separate"/>
        </w:r>
        <w:r w:rsidR="00767E23">
          <w:rPr>
            <w:noProof/>
            <w:webHidden/>
          </w:rPr>
          <w:t>2</w:t>
        </w:r>
        <w:r w:rsidR="00767E23">
          <w:rPr>
            <w:noProof/>
            <w:webHidden/>
          </w:rPr>
          <w:fldChar w:fldCharType="end"/>
        </w:r>
      </w:hyperlink>
    </w:p>
    <w:p w14:paraId="758EE736" w14:textId="331879C1" w:rsidR="00767E23" w:rsidRDefault="009A7062">
      <w:pPr>
        <w:pStyle w:val="TOC1"/>
        <w:rPr>
          <w:rFonts w:asciiTheme="minorHAnsi" w:eastAsiaTheme="minorEastAsia" w:hAnsiTheme="minorHAnsi"/>
          <w:noProof/>
          <w:color w:val="auto"/>
          <w:kern w:val="2"/>
          <w:sz w:val="22"/>
          <w:szCs w:val="22"/>
          <w:lang w:eastAsia="en-GB"/>
          <w14:ligatures w14:val="standardContextual"/>
        </w:rPr>
      </w:pPr>
      <w:hyperlink w:anchor="_Toc134087731" w:history="1">
        <w:r w:rsidR="00767E23" w:rsidRPr="00C351DE">
          <w:rPr>
            <w:rStyle w:val="Hyperlink"/>
            <w:noProof/>
            <w:lang w:val="es-ES"/>
          </w:rPr>
          <w:t>Introduciendo NHS@75</w:t>
        </w:r>
        <w:r w:rsidR="00767E23">
          <w:rPr>
            <w:noProof/>
            <w:webHidden/>
          </w:rPr>
          <w:tab/>
        </w:r>
        <w:r w:rsidR="00767E23">
          <w:rPr>
            <w:noProof/>
            <w:webHidden/>
          </w:rPr>
          <w:fldChar w:fldCharType="begin"/>
        </w:r>
        <w:r w:rsidR="00767E23">
          <w:rPr>
            <w:noProof/>
            <w:webHidden/>
          </w:rPr>
          <w:instrText xml:space="preserve"> PAGEREF _Toc134087731 \h </w:instrText>
        </w:r>
        <w:r w:rsidR="00767E23">
          <w:rPr>
            <w:noProof/>
            <w:webHidden/>
          </w:rPr>
        </w:r>
        <w:r w:rsidR="00767E23">
          <w:rPr>
            <w:noProof/>
            <w:webHidden/>
          </w:rPr>
          <w:fldChar w:fldCharType="separate"/>
        </w:r>
        <w:r w:rsidR="00767E23">
          <w:rPr>
            <w:noProof/>
            <w:webHidden/>
          </w:rPr>
          <w:t>2</w:t>
        </w:r>
        <w:r w:rsidR="00767E23">
          <w:rPr>
            <w:noProof/>
            <w:webHidden/>
          </w:rPr>
          <w:fldChar w:fldCharType="end"/>
        </w:r>
      </w:hyperlink>
    </w:p>
    <w:p w14:paraId="0648EBF8" w14:textId="100626B3" w:rsidR="00767E23" w:rsidRDefault="009A7062">
      <w:pPr>
        <w:pStyle w:val="TOC1"/>
        <w:rPr>
          <w:rFonts w:asciiTheme="minorHAnsi" w:eastAsiaTheme="minorEastAsia" w:hAnsiTheme="minorHAnsi"/>
          <w:noProof/>
          <w:color w:val="auto"/>
          <w:kern w:val="2"/>
          <w:sz w:val="22"/>
          <w:szCs w:val="22"/>
          <w:lang w:eastAsia="en-GB"/>
          <w14:ligatures w14:val="standardContextual"/>
        </w:rPr>
      </w:pPr>
      <w:hyperlink w:anchor="_Toc134087732" w:history="1">
        <w:r w:rsidR="00767E23" w:rsidRPr="00C351DE">
          <w:rPr>
            <w:rStyle w:val="Hyperlink"/>
            <w:noProof/>
            <w:lang w:val="es-ES"/>
          </w:rPr>
          <w:t>¿Cómo responder?</w:t>
        </w:r>
        <w:r w:rsidR="00767E23">
          <w:rPr>
            <w:noProof/>
            <w:webHidden/>
          </w:rPr>
          <w:tab/>
        </w:r>
        <w:r w:rsidR="00767E23">
          <w:rPr>
            <w:noProof/>
            <w:webHidden/>
          </w:rPr>
          <w:fldChar w:fldCharType="begin"/>
        </w:r>
        <w:r w:rsidR="00767E23">
          <w:rPr>
            <w:noProof/>
            <w:webHidden/>
          </w:rPr>
          <w:instrText xml:space="preserve"> PAGEREF _Toc134087732 \h </w:instrText>
        </w:r>
        <w:r w:rsidR="00767E23">
          <w:rPr>
            <w:noProof/>
            <w:webHidden/>
          </w:rPr>
        </w:r>
        <w:r w:rsidR="00767E23">
          <w:rPr>
            <w:noProof/>
            <w:webHidden/>
          </w:rPr>
          <w:fldChar w:fldCharType="separate"/>
        </w:r>
        <w:r w:rsidR="00767E23">
          <w:rPr>
            <w:noProof/>
            <w:webHidden/>
          </w:rPr>
          <w:t>4</w:t>
        </w:r>
        <w:r w:rsidR="00767E23">
          <w:rPr>
            <w:noProof/>
            <w:webHidden/>
          </w:rPr>
          <w:fldChar w:fldCharType="end"/>
        </w:r>
      </w:hyperlink>
    </w:p>
    <w:p w14:paraId="36914B8E" w14:textId="4035F360" w:rsidR="00767E23" w:rsidRDefault="009A7062">
      <w:pPr>
        <w:pStyle w:val="TOC1"/>
        <w:rPr>
          <w:rFonts w:asciiTheme="minorHAnsi" w:eastAsiaTheme="minorEastAsia" w:hAnsiTheme="minorHAnsi"/>
          <w:noProof/>
          <w:color w:val="auto"/>
          <w:kern w:val="2"/>
          <w:sz w:val="22"/>
          <w:szCs w:val="22"/>
          <w:lang w:eastAsia="en-GB"/>
          <w14:ligatures w14:val="standardContextual"/>
        </w:rPr>
      </w:pPr>
      <w:hyperlink w:anchor="_Toc134087733" w:history="1">
        <w:r w:rsidR="00767E23" w:rsidRPr="00C351DE">
          <w:rPr>
            <w:rStyle w:val="Hyperlink"/>
            <w:noProof/>
            <w:lang w:val="es-ES"/>
          </w:rPr>
          <w:t>¿De dónde hemos venido?</w:t>
        </w:r>
        <w:r w:rsidR="00767E23">
          <w:rPr>
            <w:noProof/>
            <w:webHidden/>
          </w:rPr>
          <w:tab/>
        </w:r>
        <w:r w:rsidR="00767E23">
          <w:rPr>
            <w:noProof/>
            <w:webHidden/>
          </w:rPr>
          <w:fldChar w:fldCharType="begin"/>
        </w:r>
        <w:r w:rsidR="00767E23">
          <w:rPr>
            <w:noProof/>
            <w:webHidden/>
          </w:rPr>
          <w:instrText xml:space="preserve"> PAGEREF _Toc134087733 \h </w:instrText>
        </w:r>
        <w:r w:rsidR="00767E23">
          <w:rPr>
            <w:noProof/>
            <w:webHidden/>
          </w:rPr>
        </w:r>
        <w:r w:rsidR="00767E23">
          <w:rPr>
            <w:noProof/>
            <w:webHidden/>
          </w:rPr>
          <w:fldChar w:fldCharType="separate"/>
        </w:r>
        <w:r w:rsidR="00767E23">
          <w:rPr>
            <w:noProof/>
            <w:webHidden/>
          </w:rPr>
          <w:t>6</w:t>
        </w:r>
        <w:r w:rsidR="00767E23">
          <w:rPr>
            <w:noProof/>
            <w:webHidden/>
          </w:rPr>
          <w:fldChar w:fldCharType="end"/>
        </w:r>
      </w:hyperlink>
    </w:p>
    <w:p w14:paraId="7F0C64D8" w14:textId="6550AE85" w:rsidR="00767E23" w:rsidRDefault="009A7062">
      <w:pPr>
        <w:pStyle w:val="TOC1"/>
        <w:rPr>
          <w:rFonts w:asciiTheme="minorHAnsi" w:eastAsiaTheme="minorEastAsia" w:hAnsiTheme="minorHAnsi"/>
          <w:noProof/>
          <w:color w:val="auto"/>
          <w:kern w:val="2"/>
          <w:sz w:val="22"/>
          <w:szCs w:val="22"/>
          <w:lang w:eastAsia="en-GB"/>
          <w14:ligatures w14:val="standardContextual"/>
        </w:rPr>
      </w:pPr>
      <w:hyperlink w:anchor="_Toc134087734" w:history="1">
        <w:r w:rsidR="00767E23" w:rsidRPr="00C351DE">
          <w:rPr>
            <w:rStyle w:val="Hyperlink"/>
            <w:noProof/>
            <w:lang w:val="es-ES"/>
          </w:rPr>
          <w:t>¿Dónde estamos ahora?</w:t>
        </w:r>
        <w:r w:rsidR="00767E23">
          <w:rPr>
            <w:noProof/>
            <w:webHidden/>
          </w:rPr>
          <w:tab/>
        </w:r>
        <w:r w:rsidR="00767E23">
          <w:rPr>
            <w:noProof/>
            <w:webHidden/>
          </w:rPr>
          <w:fldChar w:fldCharType="begin"/>
        </w:r>
        <w:r w:rsidR="00767E23">
          <w:rPr>
            <w:noProof/>
            <w:webHidden/>
          </w:rPr>
          <w:instrText xml:space="preserve"> PAGEREF _Toc134087734 \h </w:instrText>
        </w:r>
        <w:r w:rsidR="00767E23">
          <w:rPr>
            <w:noProof/>
            <w:webHidden/>
          </w:rPr>
        </w:r>
        <w:r w:rsidR="00767E23">
          <w:rPr>
            <w:noProof/>
            <w:webHidden/>
          </w:rPr>
          <w:fldChar w:fldCharType="separate"/>
        </w:r>
        <w:r w:rsidR="00767E23">
          <w:rPr>
            <w:noProof/>
            <w:webHidden/>
          </w:rPr>
          <w:t>8</w:t>
        </w:r>
        <w:r w:rsidR="00767E23">
          <w:rPr>
            <w:noProof/>
            <w:webHidden/>
          </w:rPr>
          <w:fldChar w:fldCharType="end"/>
        </w:r>
      </w:hyperlink>
    </w:p>
    <w:p w14:paraId="19859FA4" w14:textId="40EE2115" w:rsidR="00767E23" w:rsidRDefault="009A7062">
      <w:pPr>
        <w:pStyle w:val="TOC1"/>
        <w:rPr>
          <w:rFonts w:asciiTheme="minorHAnsi" w:eastAsiaTheme="minorEastAsia" w:hAnsiTheme="minorHAnsi"/>
          <w:noProof/>
          <w:color w:val="auto"/>
          <w:kern w:val="2"/>
          <w:sz w:val="22"/>
          <w:szCs w:val="22"/>
          <w:lang w:eastAsia="en-GB"/>
          <w14:ligatures w14:val="standardContextual"/>
        </w:rPr>
      </w:pPr>
      <w:hyperlink w:anchor="_Toc134087735" w:history="1">
        <w:r w:rsidR="00767E23" w:rsidRPr="00C351DE">
          <w:rPr>
            <w:rStyle w:val="Hyperlink"/>
            <w:noProof/>
            <w:lang w:val="es-ES"/>
          </w:rPr>
          <w:t>¿Qué querría del NHS en el futuro?</w:t>
        </w:r>
        <w:r w:rsidR="00767E23">
          <w:rPr>
            <w:noProof/>
            <w:webHidden/>
          </w:rPr>
          <w:tab/>
        </w:r>
        <w:r w:rsidR="00767E23">
          <w:rPr>
            <w:noProof/>
            <w:webHidden/>
          </w:rPr>
          <w:fldChar w:fldCharType="begin"/>
        </w:r>
        <w:r w:rsidR="00767E23">
          <w:rPr>
            <w:noProof/>
            <w:webHidden/>
          </w:rPr>
          <w:instrText xml:space="preserve"> PAGEREF _Toc134087735 \h </w:instrText>
        </w:r>
        <w:r w:rsidR="00767E23">
          <w:rPr>
            <w:noProof/>
            <w:webHidden/>
          </w:rPr>
        </w:r>
        <w:r w:rsidR="00767E23">
          <w:rPr>
            <w:noProof/>
            <w:webHidden/>
          </w:rPr>
          <w:fldChar w:fldCharType="separate"/>
        </w:r>
        <w:r w:rsidR="00767E23">
          <w:rPr>
            <w:noProof/>
            <w:webHidden/>
          </w:rPr>
          <w:t>10</w:t>
        </w:r>
        <w:r w:rsidR="00767E23">
          <w:rPr>
            <w:noProof/>
            <w:webHidden/>
          </w:rPr>
          <w:fldChar w:fldCharType="end"/>
        </w:r>
      </w:hyperlink>
    </w:p>
    <w:p w14:paraId="73CE7308" w14:textId="364A2315" w:rsidR="00510CDF" w:rsidRPr="00510CDF" w:rsidRDefault="003E7A6A" w:rsidP="00510CDF">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spacing w:before="0"/>
      </w:pPr>
      <w:bookmarkStart w:id="0" w:name="_Toc134087730"/>
      <w:r>
        <w:rPr>
          <w:lang w:val="es-ES"/>
        </w:rPr>
        <w:lastRenderedPageBreak/>
        <w:t>La</w:t>
      </w:r>
      <w:r>
        <w:rPr>
          <w:i/>
          <w:iCs/>
          <w:lang w:val="es-ES"/>
        </w:rPr>
        <w:t xml:space="preserve"> NHS </w:t>
      </w:r>
      <w:proofErr w:type="spellStart"/>
      <w:r>
        <w:rPr>
          <w:i/>
          <w:iCs/>
          <w:lang w:val="es-ES"/>
        </w:rPr>
        <w:t>Assembly</w:t>
      </w:r>
      <w:bookmarkEnd w:id="0"/>
      <w:proofErr w:type="spellEnd"/>
    </w:p>
    <w:p w14:paraId="505B1B8E" w14:textId="77777777" w:rsidR="00D17674" w:rsidRDefault="00900DAA" w:rsidP="00900DAA">
      <w:pPr>
        <w:pStyle w:val="BodyText"/>
      </w:pPr>
      <w:r>
        <w:rPr>
          <w:lang w:val="es-ES"/>
        </w:rPr>
        <w:t xml:space="preserve">La </w:t>
      </w:r>
      <w:r>
        <w:rPr>
          <w:i/>
          <w:iCs/>
          <w:lang w:val="es-ES"/>
        </w:rPr>
        <w:t xml:space="preserve">NHS </w:t>
      </w:r>
      <w:proofErr w:type="spellStart"/>
      <w:r>
        <w:rPr>
          <w:i/>
          <w:iCs/>
          <w:lang w:val="es-ES"/>
        </w:rPr>
        <w:t>Assembly</w:t>
      </w:r>
      <w:proofErr w:type="spellEnd"/>
      <w:r>
        <w:rPr>
          <w:lang w:val="es-ES"/>
        </w:rPr>
        <w:t xml:space="preserve"> reúne a intervalos regulares a una variedad de personas de todo el sector de salud y atención médica para proporcionar asesoramiento independiente a la Junta Directiva de </w:t>
      </w:r>
      <w:r>
        <w:rPr>
          <w:i/>
          <w:iCs/>
          <w:lang w:val="es-ES"/>
        </w:rPr>
        <w:t xml:space="preserve">NHS </w:t>
      </w:r>
      <w:proofErr w:type="spellStart"/>
      <w:r>
        <w:rPr>
          <w:i/>
          <w:iCs/>
          <w:lang w:val="es-ES"/>
        </w:rPr>
        <w:t>England</w:t>
      </w:r>
      <w:proofErr w:type="spellEnd"/>
      <w:r>
        <w:rPr>
          <w:lang w:val="es-ES"/>
        </w:rPr>
        <w:t>.</w:t>
      </w:r>
    </w:p>
    <w:p w14:paraId="36661B0A" w14:textId="0902ED6D" w:rsidR="00900DAA" w:rsidRDefault="00900DAA" w:rsidP="00900DAA">
      <w:pPr>
        <w:pStyle w:val="BodyText"/>
      </w:pPr>
      <w:r>
        <w:rPr>
          <w:lang w:val="es-ES"/>
        </w:rPr>
        <w:t xml:space="preserve">Sus miembros incluyen líderes operativos y clínicos del NHS, personal de primera línea, pacientes y representantes de diferentes organizaciones benéficas y comunitarias. La </w:t>
      </w:r>
      <w:r>
        <w:rPr>
          <w:i/>
          <w:iCs/>
          <w:lang w:val="es-ES"/>
        </w:rPr>
        <w:t xml:space="preserve">NHS </w:t>
      </w:r>
      <w:proofErr w:type="spellStart"/>
      <w:r>
        <w:rPr>
          <w:i/>
          <w:iCs/>
          <w:lang w:val="es-ES"/>
        </w:rPr>
        <w:t>Assembly</w:t>
      </w:r>
      <w:proofErr w:type="spellEnd"/>
      <w:r>
        <w:rPr>
          <w:lang w:val="es-ES"/>
        </w:rPr>
        <w:t xml:space="preserve"> lidera el informe NHS@75.</w:t>
      </w:r>
    </w:p>
    <w:p w14:paraId="06281A9D" w14:textId="77777777" w:rsidR="00900DAA" w:rsidRDefault="00900DAA" w:rsidP="00900DAA">
      <w:pPr>
        <w:pStyle w:val="Heading2"/>
      </w:pPr>
      <w:bookmarkStart w:id="1" w:name="_Toc134087731"/>
      <w:r>
        <w:rPr>
          <w:lang w:val="es-ES"/>
        </w:rPr>
        <w:t>Introduciendo NHS@75</w:t>
      </w:r>
      <w:bookmarkEnd w:id="1"/>
    </w:p>
    <w:p w14:paraId="4B91B38E" w14:textId="59B16034" w:rsidR="00900DAA" w:rsidRDefault="00900DAA" w:rsidP="00900DAA">
      <w:pPr>
        <w:pStyle w:val="BodyText"/>
      </w:pPr>
      <w:r>
        <w:rPr>
          <w:lang w:val="es-ES"/>
        </w:rPr>
        <w:t>El 5 de julio de 2023, el NHS celebra su 75 cumpleaños. Desde que fue fundado en 1948, ha evolucionado y se ha desarrollado, convirtiéndose en uno de los sistemas de salud más grandes y respetados del mundo. Proporciona una gran variedad de servicios a millones de personas y su utilización es gratuita para todos.</w:t>
      </w:r>
    </w:p>
    <w:p w14:paraId="2FA2231B" w14:textId="77777777" w:rsidR="00900DAA" w:rsidRDefault="00900DAA" w:rsidP="00900DAA">
      <w:pPr>
        <w:pStyle w:val="BodyText"/>
      </w:pPr>
      <w:r>
        <w:rPr>
          <w:lang w:val="es-ES"/>
        </w:rPr>
        <w:t>Este 75 aniversario es un hito importante que nos da la oportunidad a todos de apreciar y reflexionar sobre su importancia respecto a proporcionar servicios de atención sanitaria a todos.</w:t>
      </w:r>
    </w:p>
    <w:p w14:paraId="1E6EA747" w14:textId="77777777" w:rsidR="00D17674" w:rsidRDefault="00900DAA" w:rsidP="00900DAA">
      <w:pPr>
        <w:pStyle w:val="BodyText"/>
      </w:pPr>
      <w:r>
        <w:rPr>
          <w:lang w:val="es-ES"/>
        </w:rPr>
        <w:t>Sin embargo, también es importante reconocer los desafíos a los que se enfrenta el NHS en la actualidad, y que es inevitable que el NHS evolucione y se desarrolle con el tiempo para abordar estas dificultades de la forma más eficaz posible.</w:t>
      </w:r>
    </w:p>
    <w:p w14:paraId="7A299873" w14:textId="3908B759" w:rsidR="00900DAA" w:rsidRDefault="00900DAA" w:rsidP="00900DAA">
      <w:pPr>
        <w:pStyle w:val="BodyText"/>
      </w:pPr>
      <w:r>
        <w:rPr>
          <w:lang w:val="es-ES"/>
        </w:rPr>
        <w:t>Hoy en día el NHS es muy diferente a lo que era en sus comienzos hace 75 años, al igual que nuestra sociedad también es muy diferente a como era hace tres generaciones.</w:t>
      </w:r>
    </w:p>
    <w:p w14:paraId="28CA6538" w14:textId="77777777" w:rsidR="00900DAA" w:rsidRDefault="00900DAA" w:rsidP="00900DAA">
      <w:pPr>
        <w:pStyle w:val="BodyText"/>
      </w:pPr>
      <w:r>
        <w:rPr>
          <w:lang w:val="es-ES"/>
        </w:rPr>
        <w:t>El NHS del mañana continuará adaptándose para abordar los nuevos desafíos que surjan además de aquellos a los que ya nos estamos enfrentando ahora. Estos incluyen un aumento en la demanda de servicios, niveles más altos de enfermedades crónicas de larga duración, escasez de personal y la necesidad de hacer el mejor uso posible de nuevas tecnologías e innovadores tratamientos.</w:t>
      </w:r>
    </w:p>
    <w:p w14:paraId="7799EF7B" w14:textId="77777777" w:rsidR="00900DAA" w:rsidRDefault="00900DAA" w:rsidP="00900DAA">
      <w:pPr>
        <w:pStyle w:val="BodyText"/>
      </w:pPr>
      <w:r>
        <w:rPr>
          <w:lang w:val="es-ES"/>
        </w:rPr>
        <w:t>El propósito del NHS@75 es trabajar en conjunto para ayudar perfilar el futuro NHS. Es un coloquio con espíritu colaborativo en el que esperamos incluir a todos los que quieran. Agradeceríamos mucho sus opiniones, ideas, perspectivas y sugerencias, y esperamos que desee formar parte de esto.</w:t>
      </w:r>
    </w:p>
    <w:p w14:paraId="67852F3A" w14:textId="285D786A" w:rsidR="00900DAA" w:rsidRDefault="00900DAA" w:rsidP="00CC6DF6">
      <w:pPr>
        <w:pStyle w:val="BodyText"/>
        <w:keepNext/>
      </w:pPr>
      <w:r>
        <w:rPr>
          <w:lang w:val="es-ES"/>
        </w:rPr>
        <w:lastRenderedPageBreak/>
        <w:t>Hay tres preguntas importantes que nos gustaría hacerle:</w:t>
      </w:r>
    </w:p>
    <w:p w14:paraId="7B71B37C" w14:textId="1FC02A3E" w:rsidR="00900DAA" w:rsidRDefault="00900DAA" w:rsidP="00CC6DF6">
      <w:pPr>
        <w:pStyle w:val="BodyText"/>
        <w:keepNext/>
        <w:numPr>
          <w:ilvl w:val="0"/>
          <w:numId w:val="19"/>
        </w:numPr>
        <w:spacing w:after="120"/>
      </w:pPr>
      <w:r>
        <w:rPr>
          <w:lang w:val="es-ES"/>
        </w:rPr>
        <w:t>¿Cuánto ha progresado el NHS en 75 años?</w:t>
      </w:r>
    </w:p>
    <w:p w14:paraId="53FFA012" w14:textId="3BF20C23" w:rsidR="00900DAA" w:rsidRDefault="00900DAA" w:rsidP="00CC6DF6">
      <w:pPr>
        <w:pStyle w:val="BodyText"/>
        <w:keepNext/>
        <w:numPr>
          <w:ilvl w:val="0"/>
          <w:numId w:val="19"/>
        </w:numPr>
        <w:spacing w:after="120"/>
      </w:pPr>
      <w:r>
        <w:rPr>
          <w:lang w:val="es-ES"/>
        </w:rPr>
        <w:t>¿Cuál es su situación ahora?</w:t>
      </w:r>
    </w:p>
    <w:p w14:paraId="10ACAE7B" w14:textId="28DEE69F" w:rsidR="00900DAA" w:rsidRDefault="00900DAA" w:rsidP="00A0524C">
      <w:pPr>
        <w:pStyle w:val="BodyText"/>
        <w:numPr>
          <w:ilvl w:val="0"/>
          <w:numId w:val="19"/>
        </w:numPr>
      </w:pPr>
      <w:r>
        <w:rPr>
          <w:lang w:val="es-ES"/>
        </w:rPr>
        <w:t>¿Qué le gustaría que ofreciera en el futuro?</w:t>
      </w:r>
    </w:p>
    <w:p w14:paraId="7C14DC2B" w14:textId="77777777" w:rsidR="00D17674" w:rsidRDefault="00900DAA" w:rsidP="00900DAA">
      <w:pPr>
        <w:pStyle w:val="BodyText"/>
      </w:pPr>
      <w:r>
        <w:rPr>
          <w:lang w:val="es-ES"/>
        </w:rPr>
        <w:t>Sus contribuciones a este coloquio, sin importar como de breves o profundas, son importantes. Queremos una discusión honesta: reconociendo lo que es difícil, además de celebrar lo que está yendo bien.</w:t>
      </w:r>
    </w:p>
    <w:p w14:paraId="4BAE534A" w14:textId="2CB021FE" w:rsidR="00900DAA" w:rsidRDefault="00900DAA" w:rsidP="00900DAA">
      <w:pPr>
        <w:pStyle w:val="BodyText"/>
      </w:pPr>
      <w:r>
        <w:rPr>
          <w:lang w:val="es-ES"/>
        </w:rPr>
        <w:t>Aceptamos todo lo que quiera compartir con nosotros y hemos hecho preguntas amplias deliberadamente para incluir una gran variedad de experiencias, pensamientos y perspectivas. Cuanto más nos diga, más podemos aprender en este momento tan importante.</w:t>
      </w:r>
    </w:p>
    <w:p w14:paraId="79BE16F8" w14:textId="77777777" w:rsidR="00900DAA" w:rsidRDefault="00900DAA" w:rsidP="00900DAA">
      <w:pPr>
        <w:pStyle w:val="BodyText"/>
      </w:pPr>
      <w:r>
        <w:rPr>
          <w:lang w:val="es-ES"/>
        </w:rPr>
        <w:t xml:space="preserve">Sus contribuciones ayudarán a preparar un informe para el NHS en Inglaterra y sus colaboradores, incluyendo a Amanda </w:t>
      </w:r>
      <w:proofErr w:type="spellStart"/>
      <w:r>
        <w:rPr>
          <w:lang w:val="es-ES"/>
        </w:rPr>
        <w:t>Pritchard</w:t>
      </w:r>
      <w:proofErr w:type="spellEnd"/>
      <w:r>
        <w:rPr>
          <w:lang w:val="es-ES"/>
        </w:rPr>
        <w:t xml:space="preserve">, la </w:t>
      </w:r>
      <w:proofErr w:type="gramStart"/>
      <w:r>
        <w:rPr>
          <w:lang w:val="es-ES"/>
        </w:rPr>
        <w:t>Directora Ejecutiva</w:t>
      </w:r>
      <w:proofErr w:type="gramEnd"/>
      <w:r>
        <w:rPr>
          <w:lang w:val="es-ES"/>
        </w:rPr>
        <w:t xml:space="preserve"> del NHS.</w:t>
      </w:r>
    </w:p>
    <w:p w14:paraId="0C84272D" w14:textId="1BF2379F" w:rsidR="00900DAA" w:rsidRDefault="00900DAA" w:rsidP="00900DAA">
      <w:pPr>
        <w:pStyle w:val="BodyText"/>
      </w:pPr>
      <w:r>
        <w:rPr>
          <w:lang w:val="es-ES"/>
        </w:rPr>
        <w:t xml:space="preserve">Durante los últimos meses, la </w:t>
      </w:r>
      <w:r>
        <w:rPr>
          <w:i/>
          <w:iCs/>
          <w:lang w:val="es-ES"/>
        </w:rPr>
        <w:t xml:space="preserve">NHS </w:t>
      </w:r>
      <w:proofErr w:type="spellStart"/>
      <w:r>
        <w:rPr>
          <w:i/>
          <w:iCs/>
          <w:lang w:val="es-ES"/>
        </w:rPr>
        <w:t>Assembly</w:t>
      </w:r>
      <w:proofErr w:type="spellEnd"/>
      <w:r>
        <w:rPr>
          <w:lang w:val="es-ES"/>
        </w:rPr>
        <w:t xml:space="preserve"> ya ha estado considerando algunas de las aspiraciones del NHS más allá del 75 cumpleaños. Las cuales incluyen:</w:t>
      </w:r>
    </w:p>
    <w:p w14:paraId="755CA32A" w14:textId="77777777" w:rsidR="00844F10" w:rsidRDefault="00900DAA" w:rsidP="00844F10">
      <w:pPr>
        <w:pStyle w:val="ListBullet"/>
      </w:pPr>
      <w:r>
        <w:rPr>
          <w:lang w:val="es-ES"/>
        </w:rPr>
        <w:t>Prevención</w:t>
      </w:r>
    </w:p>
    <w:p w14:paraId="44DF9F39" w14:textId="5C459B1E" w:rsidR="00900DAA" w:rsidRDefault="00900DAA" w:rsidP="00D17674">
      <w:pPr>
        <w:pStyle w:val="LastBullet2"/>
      </w:pPr>
      <w:r>
        <w:rPr>
          <w:lang w:val="es-ES"/>
        </w:rPr>
        <w:t>permitir que las personas vivan más tiempo y en buena salud.</w:t>
      </w:r>
    </w:p>
    <w:p w14:paraId="2F3E0B95" w14:textId="77777777" w:rsidR="00844F10" w:rsidRDefault="00900DAA" w:rsidP="00844F10">
      <w:pPr>
        <w:pStyle w:val="ListBullet"/>
      </w:pPr>
      <w:r>
        <w:rPr>
          <w:lang w:val="es-ES"/>
        </w:rPr>
        <w:t>Personalización</w:t>
      </w:r>
    </w:p>
    <w:p w14:paraId="51EC182F" w14:textId="0C1C282D" w:rsidR="00900DAA" w:rsidRDefault="00900DAA" w:rsidP="00D17674">
      <w:pPr>
        <w:pStyle w:val="LastBullet2"/>
      </w:pPr>
      <w:r>
        <w:rPr>
          <w:lang w:val="es-ES"/>
        </w:rPr>
        <w:t>dar poder a las personas para controlar su propia atención médica y tener responsabilidad compartida para lograr una mejor salud.</w:t>
      </w:r>
    </w:p>
    <w:p w14:paraId="6DED77D0" w14:textId="77777777" w:rsidR="00844F10" w:rsidRDefault="00900DAA" w:rsidP="00844F10">
      <w:pPr>
        <w:pStyle w:val="ListBullet"/>
      </w:pPr>
      <w:r>
        <w:rPr>
          <w:lang w:val="es-ES"/>
        </w:rPr>
        <w:t>Personas</w:t>
      </w:r>
    </w:p>
    <w:p w14:paraId="6968B20A" w14:textId="76211347" w:rsidR="00900DAA" w:rsidRDefault="00900DAA" w:rsidP="00D17674">
      <w:pPr>
        <w:pStyle w:val="LastBullet2"/>
      </w:pPr>
      <w:r>
        <w:rPr>
          <w:lang w:val="es-ES"/>
        </w:rPr>
        <w:t>cuidar de las personas que cuidan de nosotros, incluyendo las que trabajan en el servicio sanitario y los cuidadores no remunerados de familiares y amigos</w:t>
      </w:r>
    </w:p>
    <w:p w14:paraId="33F84B27" w14:textId="77777777" w:rsidR="00844F10" w:rsidRDefault="00900DAA" w:rsidP="00844F10">
      <w:pPr>
        <w:pStyle w:val="ListBullet"/>
      </w:pPr>
      <w:r>
        <w:rPr>
          <w:lang w:val="es-ES"/>
        </w:rPr>
        <w:t>Participación</w:t>
      </w:r>
    </w:p>
    <w:p w14:paraId="70832A35" w14:textId="03CEEA1F" w:rsidR="00900DAA" w:rsidRDefault="00900DAA" w:rsidP="00D17674">
      <w:pPr>
        <w:pStyle w:val="LastBullet2"/>
      </w:pPr>
      <w:r>
        <w:rPr>
          <w:lang w:val="es-ES"/>
        </w:rPr>
        <w:t>involucrando a pacientes y a sus familias en todos los niveles de toma de decisiones y diseño de servicios.</w:t>
      </w:r>
    </w:p>
    <w:p w14:paraId="0DE2BA44" w14:textId="77777777" w:rsidR="00844F10" w:rsidRDefault="00900DAA" w:rsidP="00D17674">
      <w:pPr>
        <w:pStyle w:val="ListBullet"/>
        <w:keepNext/>
      </w:pPr>
      <w:r>
        <w:rPr>
          <w:lang w:val="es-ES"/>
        </w:rPr>
        <w:lastRenderedPageBreak/>
        <w:t>Atención primaria y comunitaria</w:t>
      </w:r>
    </w:p>
    <w:p w14:paraId="72F727C4" w14:textId="3B88E5C0" w:rsidR="00900DAA" w:rsidRDefault="00900DAA" w:rsidP="00D17674">
      <w:pPr>
        <w:pStyle w:val="LastBullet2"/>
      </w:pPr>
      <w:r>
        <w:rPr>
          <w:lang w:val="es-ES"/>
        </w:rPr>
        <w:t>enfocado en fortalecer estos servicios locales que son la base de la mayoría de la asistencia médica y de los tratamientos.</w:t>
      </w:r>
    </w:p>
    <w:p w14:paraId="66ADFD4D" w14:textId="77777777" w:rsidR="00844F10" w:rsidRDefault="00900DAA" w:rsidP="00844F10">
      <w:pPr>
        <w:pStyle w:val="ListBullet"/>
      </w:pPr>
      <w:r>
        <w:rPr>
          <w:lang w:val="es-ES"/>
        </w:rPr>
        <w:t>Asociaciones</w:t>
      </w:r>
    </w:p>
    <w:p w14:paraId="0EBD756E" w14:textId="78B8DAC7" w:rsidR="00900DAA" w:rsidRDefault="00900DAA" w:rsidP="00D17674">
      <w:pPr>
        <w:pStyle w:val="LastBullet2"/>
      </w:pPr>
      <w:r>
        <w:rPr>
          <w:lang w:val="es-ES"/>
        </w:rPr>
        <w:t>el NHS está funcionando mejor con otras organizaciones para mejorar la atención sanitaria para todos.</w:t>
      </w:r>
    </w:p>
    <w:p w14:paraId="154EADBE" w14:textId="77777777" w:rsidR="00900DAA" w:rsidRDefault="00900DAA" w:rsidP="00900DAA">
      <w:pPr>
        <w:pStyle w:val="BodyText"/>
      </w:pPr>
      <w:r>
        <w:rPr>
          <w:lang w:val="es-ES"/>
        </w:rPr>
        <w:t>Ahora, es su turno – por favor, háganos saber lo que piensa.</w:t>
      </w:r>
    </w:p>
    <w:p w14:paraId="066C0F05" w14:textId="77777777" w:rsidR="00900DAA" w:rsidRDefault="00900DAA" w:rsidP="00900DAA">
      <w:pPr>
        <w:pStyle w:val="BodyText"/>
      </w:pPr>
      <w:r>
        <w:rPr>
          <w:lang w:val="es-ES"/>
        </w:rPr>
        <w:t xml:space="preserve">Este trabajo será presentado a la </w:t>
      </w:r>
      <w:r>
        <w:rPr>
          <w:i/>
          <w:iCs/>
          <w:lang w:val="es-ES"/>
        </w:rPr>
        <w:t xml:space="preserve">NHS </w:t>
      </w:r>
      <w:proofErr w:type="spellStart"/>
      <w:r>
        <w:rPr>
          <w:i/>
          <w:iCs/>
          <w:lang w:val="es-ES"/>
        </w:rPr>
        <w:t>Assembly</w:t>
      </w:r>
      <w:proofErr w:type="spellEnd"/>
      <w:r>
        <w:rPr>
          <w:lang w:val="es-ES"/>
        </w:rPr>
        <w:t xml:space="preserve"> con el propósito de llegar a un consenso sobre el desarrollo futuro del NHS cuando proporcione asesoramiento a la Junta Directiva del</w:t>
      </w:r>
      <w:r>
        <w:rPr>
          <w:i/>
          <w:iCs/>
          <w:lang w:val="es-ES"/>
        </w:rPr>
        <w:t xml:space="preserve"> NHS </w:t>
      </w:r>
      <w:proofErr w:type="spellStart"/>
      <w:r>
        <w:rPr>
          <w:i/>
          <w:iCs/>
          <w:lang w:val="es-ES"/>
        </w:rPr>
        <w:t>England</w:t>
      </w:r>
      <w:proofErr w:type="spellEnd"/>
      <w:r>
        <w:rPr>
          <w:lang w:val="es-ES"/>
        </w:rPr>
        <w:t>.</w:t>
      </w:r>
    </w:p>
    <w:p w14:paraId="7A88E0BF" w14:textId="77777777" w:rsidR="00900DAA" w:rsidRDefault="00900DAA" w:rsidP="00900DAA">
      <w:pPr>
        <w:pStyle w:val="BodyText"/>
      </w:pPr>
      <w:r>
        <w:rPr>
          <w:lang w:val="es-ES"/>
        </w:rPr>
        <w:t>Gracias por participar en este coloquio vital.</w:t>
      </w:r>
    </w:p>
    <w:p w14:paraId="7CD4371B" w14:textId="61A5B515" w:rsidR="00D05380" w:rsidRDefault="00900DAA" w:rsidP="00900DAA">
      <w:pPr>
        <w:pStyle w:val="BodyText"/>
      </w:pPr>
      <w:r>
        <w:rPr>
          <w:b/>
          <w:bCs/>
          <w:lang w:val="es-ES"/>
        </w:rPr>
        <w:t xml:space="preserve">Clare </w:t>
      </w:r>
      <w:proofErr w:type="spellStart"/>
      <w:r>
        <w:rPr>
          <w:b/>
          <w:bCs/>
          <w:lang w:val="es-ES"/>
        </w:rPr>
        <w:t>Gerada</w:t>
      </w:r>
      <w:proofErr w:type="spellEnd"/>
      <w:r>
        <w:rPr>
          <w:b/>
          <w:bCs/>
          <w:lang w:val="es-ES"/>
        </w:rPr>
        <w:t xml:space="preserve"> y Chris </w:t>
      </w:r>
      <w:proofErr w:type="spellStart"/>
      <w:r>
        <w:rPr>
          <w:b/>
          <w:bCs/>
          <w:lang w:val="es-ES"/>
        </w:rPr>
        <w:t>Ham</w:t>
      </w:r>
      <w:proofErr w:type="spellEnd"/>
      <w:r>
        <w:rPr>
          <w:lang w:val="es-ES"/>
        </w:rPr>
        <w:br/>
        <w:t xml:space="preserve">Copresidentes, </w:t>
      </w:r>
      <w:r>
        <w:rPr>
          <w:i/>
          <w:iCs/>
          <w:lang w:val="es-ES"/>
        </w:rPr>
        <w:t xml:space="preserve">NHS </w:t>
      </w:r>
      <w:proofErr w:type="spellStart"/>
      <w:r>
        <w:rPr>
          <w:i/>
          <w:iCs/>
          <w:lang w:val="es-ES"/>
        </w:rPr>
        <w:t>Assembly</w:t>
      </w:r>
      <w:proofErr w:type="spellEnd"/>
    </w:p>
    <w:p w14:paraId="6BF90614" w14:textId="77777777" w:rsidR="0092200B" w:rsidRDefault="0092200B" w:rsidP="00FE0100">
      <w:pPr>
        <w:pStyle w:val="Heading2"/>
      </w:pPr>
      <w:bookmarkStart w:id="2" w:name="_Toc134087732"/>
      <w:r>
        <w:rPr>
          <w:lang w:val="es-ES"/>
        </w:rPr>
        <w:t>¿Cómo responder?</w:t>
      </w:r>
      <w:bookmarkEnd w:id="2"/>
    </w:p>
    <w:p w14:paraId="64DC9E77" w14:textId="7B1B2EDC" w:rsidR="0092200B" w:rsidRDefault="0092200B" w:rsidP="0092200B">
      <w:pPr>
        <w:pStyle w:val="BodyText"/>
      </w:pPr>
      <w:r>
        <w:rPr>
          <w:lang w:val="es-ES"/>
        </w:rPr>
        <w:t>A continuación, verá cada una de las tres preguntas, además de información soporte sobre cada pregunta. Por favor, siéntase libre de responder a todas las preguntas, o solo a una o dos de ellas, lo que piensa que sea más relevante para usted.</w:t>
      </w:r>
    </w:p>
    <w:p w14:paraId="180428A4" w14:textId="698029E7" w:rsidR="00900DAA" w:rsidRDefault="0092200B" w:rsidP="0092200B">
      <w:pPr>
        <w:pStyle w:val="BodyText"/>
      </w:pPr>
      <w:r>
        <w:rPr>
          <w:lang w:val="es-ES"/>
        </w:rPr>
        <w:t>Para que podamos procesar las respuestas de la mejor forma posible, por favor, transmítalas a través de [</w:t>
      </w:r>
      <w:r>
        <w:rPr>
          <w:highlight w:val="yellow"/>
          <w:lang w:val="es-ES"/>
        </w:rPr>
        <w:t>XX</w:t>
      </w:r>
      <w:r>
        <w:rPr>
          <w:lang w:val="es-ES"/>
        </w:rPr>
        <w:t>]. Gracias.</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spacing w:before="120" w:after="240"/>
            </w:pPr>
            <w:r>
              <w:rPr>
                <w:bCs/>
                <w:iCs w:val="0"/>
                <w:lang w:val="es-ES"/>
              </w:rPr>
              <w:lastRenderedPageBreak/>
              <w:t>En qué se cimentará este trabajo</w:t>
            </w:r>
          </w:p>
          <w:p w14:paraId="594D37F7" w14:textId="568FFDC3" w:rsidR="00F44916" w:rsidRDefault="00F44916" w:rsidP="00744F54">
            <w:pPr>
              <w:pStyle w:val="BodyText"/>
              <w:spacing w:after="240"/>
            </w:pPr>
            <w:r>
              <w:rPr>
                <w:lang w:val="es-ES"/>
              </w:rPr>
              <w:t xml:space="preserve">Este cometido no empieza desde cero; se basa en lo aprendido del trabajo y consultas tales como el próximo Plan de Personal a Largo Plazo </w:t>
            </w:r>
            <w:r>
              <w:rPr>
                <w:i/>
                <w:iCs/>
                <w:lang w:val="es-ES"/>
              </w:rPr>
              <w:t xml:space="preserve">(Long </w:t>
            </w:r>
            <w:proofErr w:type="spellStart"/>
            <w:r>
              <w:rPr>
                <w:i/>
                <w:iCs/>
                <w:lang w:val="es-ES"/>
              </w:rPr>
              <w:t>Term</w:t>
            </w:r>
            <w:proofErr w:type="spellEnd"/>
            <w:r>
              <w:rPr>
                <w:i/>
                <w:iCs/>
                <w:lang w:val="es-ES"/>
              </w:rPr>
              <w:t xml:space="preserve"> </w:t>
            </w:r>
            <w:proofErr w:type="spellStart"/>
            <w:r>
              <w:rPr>
                <w:i/>
                <w:iCs/>
                <w:lang w:val="es-ES"/>
              </w:rPr>
              <w:t>Workforce</w:t>
            </w:r>
            <w:proofErr w:type="spellEnd"/>
            <w:r>
              <w:rPr>
                <w:i/>
                <w:iCs/>
                <w:lang w:val="es-ES"/>
              </w:rPr>
              <w:t xml:space="preserve"> Plan)</w:t>
            </w:r>
            <w:r>
              <w:rPr>
                <w:lang w:val="es-ES"/>
              </w:rPr>
              <w:t>, el Inventario Completo de la Atención Primaria Integrada</w:t>
            </w:r>
            <w:r>
              <w:rPr>
                <w:i/>
                <w:iCs/>
                <w:lang w:val="es-ES"/>
              </w:rPr>
              <w:t xml:space="preserve"> (Fuller </w:t>
            </w:r>
            <w:proofErr w:type="spellStart"/>
            <w:r>
              <w:rPr>
                <w:i/>
                <w:iCs/>
                <w:lang w:val="es-ES"/>
              </w:rPr>
              <w:t>Stocktake</w:t>
            </w:r>
            <w:proofErr w:type="spellEnd"/>
            <w:r>
              <w:rPr>
                <w:i/>
                <w:iCs/>
                <w:lang w:val="es-ES"/>
              </w:rPr>
              <w:t xml:space="preserve"> </w:t>
            </w:r>
            <w:proofErr w:type="spellStart"/>
            <w:r>
              <w:rPr>
                <w:i/>
                <w:iCs/>
                <w:lang w:val="es-ES"/>
              </w:rPr>
              <w:t>of</w:t>
            </w:r>
            <w:proofErr w:type="spellEnd"/>
            <w:r>
              <w:rPr>
                <w:i/>
                <w:iCs/>
                <w:lang w:val="es-ES"/>
              </w:rPr>
              <w:t xml:space="preserve"> </w:t>
            </w:r>
            <w:proofErr w:type="spellStart"/>
            <w:r>
              <w:rPr>
                <w:i/>
                <w:iCs/>
                <w:lang w:val="es-ES"/>
              </w:rPr>
              <w:t>Integrated</w:t>
            </w:r>
            <w:proofErr w:type="spellEnd"/>
            <w:r>
              <w:rPr>
                <w:i/>
                <w:iCs/>
                <w:lang w:val="es-ES"/>
              </w:rPr>
              <w:t xml:space="preserve"> </w:t>
            </w:r>
            <w:proofErr w:type="spellStart"/>
            <w:r>
              <w:rPr>
                <w:i/>
                <w:iCs/>
                <w:lang w:val="es-ES"/>
              </w:rPr>
              <w:t>Primary</w:t>
            </w:r>
            <w:proofErr w:type="spellEnd"/>
            <w:r>
              <w:rPr>
                <w:i/>
                <w:iCs/>
                <w:lang w:val="es-ES"/>
              </w:rPr>
              <w:t xml:space="preserve"> Care) </w:t>
            </w:r>
            <w:r>
              <w:rPr>
                <w:lang w:val="es-ES"/>
              </w:rPr>
              <w:t>y los planes del NHS locales recientes.</w:t>
            </w:r>
          </w:p>
          <w:p w14:paraId="547DF824" w14:textId="2919067D" w:rsidR="0092200B" w:rsidRDefault="00F44916" w:rsidP="00744F54">
            <w:pPr>
              <w:pStyle w:val="BodyText"/>
              <w:spacing w:after="240"/>
            </w:pPr>
            <w:r>
              <w:rPr>
                <w:lang w:val="es-ES"/>
              </w:rPr>
              <w:t xml:space="preserve">También se tendrá acceso a las opiniones más recientes sobre la experiencia de </w:t>
            </w:r>
            <w:proofErr w:type="gramStart"/>
            <w:r>
              <w:rPr>
                <w:lang w:val="es-ES"/>
              </w:rPr>
              <w:t>los pacientes recogidas</w:t>
            </w:r>
            <w:proofErr w:type="gramEnd"/>
            <w:r>
              <w:rPr>
                <w:lang w:val="es-ES"/>
              </w:rPr>
              <w:t xml:space="preserve"> por </w:t>
            </w:r>
            <w:proofErr w:type="spellStart"/>
            <w:r>
              <w:rPr>
                <w:i/>
                <w:iCs/>
                <w:lang w:val="es-ES"/>
              </w:rPr>
              <w:t>Healthwatch</w:t>
            </w:r>
            <w:proofErr w:type="spellEnd"/>
            <w:r>
              <w:rPr>
                <w:i/>
                <w:iCs/>
                <w:lang w:val="es-ES"/>
              </w:rPr>
              <w:t xml:space="preserve"> </w:t>
            </w:r>
            <w:proofErr w:type="spellStart"/>
            <w:r>
              <w:rPr>
                <w:i/>
                <w:iCs/>
                <w:lang w:val="es-ES"/>
              </w:rPr>
              <w:t>England</w:t>
            </w:r>
            <w:proofErr w:type="spellEnd"/>
            <w:r>
              <w:rPr>
                <w:lang w:val="es-ES"/>
              </w:rPr>
              <w:t xml:space="preserve">, </w:t>
            </w:r>
            <w:proofErr w:type="spellStart"/>
            <w:r>
              <w:rPr>
                <w:i/>
                <w:iCs/>
                <w:lang w:val="es-ES"/>
              </w:rPr>
              <w:t>National</w:t>
            </w:r>
            <w:proofErr w:type="spellEnd"/>
            <w:r>
              <w:rPr>
                <w:i/>
                <w:iCs/>
                <w:lang w:val="es-ES"/>
              </w:rPr>
              <w:t xml:space="preserve"> </w:t>
            </w:r>
            <w:proofErr w:type="spellStart"/>
            <w:r>
              <w:rPr>
                <w:i/>
                <w:iCs/>
                <w:lang w:val="es-ES"/>
              </w:rPr>
              <w:t>Voices</w:t>
            </w:r>
            <w:proofErr w:type="spellEnd"/>
            <w:r>
              <w:rPr>
                <w:lang w:val="es-ES"/>
              </w:rPr>
              <w:t xml:space="preserve">, y las experiencias del personal a través de la Encuesta para el Personal del NHS </w:t>
            </w:r>
            <w:r>
              <w:rPr>
                <w:i/>
                <w:iCs/>
                <w:lang w:val="es-ES"/>
              </w:rPr>
              <w:t xml:space="preserve">(NHS Staff </w:t>
            </w:r>
            <w:proofErr w:type="spellStart"/>
            <w:r>
              <w:rPr>
                <w:i/>
                <w:iCs/>
                <w:lang w:val="es-ES"/>
              </w:rPr>
              <w:t>Survey</w:t>
            </w:r>
            <w:proofErr w:type="spellEnd"/>
            <w:r>
              <w:rPr>
                <w:i/>
                <w:iCs/>
                <w:lang w:val="es-ES"/>
              </w:rPr>
              <w:t>)</w:t>
            </w:r>
            <w:r>
              <w:rPr>
                <w:lang w:val="es-ES"/>
              </w:rPr>
              <w:t xml:space="preserve"> y el Pulso de la Gente (</w:t>
            </w:r>
            <w:r>
              <w:rPr>
                <w:i/>
                <w:iCs/>
                <w:lang w:val="es-ES"/>
              </w:rPr>
              <w:t>People Pulse)</w:t>
            </w:r>
            <w:r>
              <w:rPr>
                <w:lang w:val="es-ES"/>
              </w:rPr>
              <w:t>. Los investigadores, colegios profesionales reales</w:t>
            </w:r>
            <w:r>
              <w:rPr>
                <w:i/>
                <w:iCs/>
                <w:lang w:val="es-ES"/>
              </w:rPr>
              <w:t xml:space="preserve"> (royal </w:t>
            </w:r>
            <w:proofErr w:type="spellStart"/>
            <w:r>
              <w:rPr>
                <w:i/>
                <w:iCs/>
                <w:lang w:val="es-ES"/>
              </w:rPr>
              <w:t>colleges</w:t>
            </w:r>
            <w:proofErr w:type="spellEnd"/>
            <w:r>
              <w:rPr>
                <w:i/>
                <w:iCs/>
                <w:lang w:val="es-ES"/>
              </w:rPr>
              <w:t>)</w:t>
            </w:r>
            <w:r>
              <w:rPr>
                <w:lang w:val="es-ES"/>
              </w:rPr>
              <w:t xml:space="preserve"> y laboratorios de ideas</w:t>
            </w:r>
            <w:r>
              <w:rPr>
                <w:i/>
                <w:iCs/>
                <w:lang w:val="es-ES"/>
              </w:rPr>
              <w:t xml:space="preserve"> (</w:t>
            </w:r>
            <w:proofErr w:type="spellStart"/>
            <w:r>
              <w:rPr>
                <w:i/>
                <w:iCs/>
                <w:lang w:val="es-ES"/>
              </w:rPr>
              <w:t>think</w:t>
            </w:r>
            <w:proofErr w:type="spellEnd"/>
            <w:r>
              <w:rPr>
                <w:i/>
                <w:iCs/>
                <w:lang w:val="es-ES"/>
              </w:rPr>
              <w:t xml:space="preserve"> </w:t>
            </w:r>
            <w:proofErr w:type="spellStart"/>
            <w:r>
              <w:rPr>
                <w:i/>
                <w:iCs/>
                <w:lang w:val="es-ES"/>
              </w:rPr>
              <w:t>tanks</w:t>
            </w:r>
            <w:proofErr w:type="spellEnd"/>
            <w:r>
              <w:rPr>
                <w:i/>
                <w:iCs/>
                <w:lang w:val="es-ES"/>
              </w:rPr>
              <w:t xml:space="preserve">) </w:t>
            </w:r>
            <w:r>
              <w:rPr>
                <w:lang w:val="es-ES"/>
              </w:rPr>
              <w:t xml:space="preserve">que forman parte de la Asamblea </w:t>
            </w:r>
            <w:r>
              <w:rPr>
                <w:i/>
                <w:iCs/>
                <w:lang w:val="es-ES"/>
              </w:rPr>
              <w:t>(</w:t>
            </w:r>
            <w:proofErr w:type="spellStart"/>
            <w:r>
              <w:rPr>
                <w:i/>
                <w:iCs/>
                <w:lang w:val="es-ES"/>
              </w:rPr>
              <w:t>Assembly</w:t>
            </w:r>
            <w:proofErr w:type="spellEnd"/>
            <w:r>
              <w:rPr>
                <w:i/>
                <w:iCs/>
                <w:lang w:val="es-ES"/>
              </w:rPr>
              <w:t xml:space="preserve">) </w:t>
            </w:r>
            <w:r>
              <w:rPr>
                <w:lang w:val="es-ES"/>
              </w:rPr>
              <w:t>han producido informes valiosos a los que recurrir.</w:t>
            </w:r>
          </w:p>
        </w:tc>
      </w:tr>
    </w:tbl>
    <w:p w14:paraId="5B337EFB" w14:textId="77777777" w:rsidR="001D400A" w:rsidRDefault="001D400A">
      <w:r>
        <w:rPr>
          <w:lang w:val="es-ES"/>
        </w:rPr>
        <w:br w:type="page"/>
      </w:r>
    </w:p>
    <w:p w14:paraId="4616DAB2" w14:textId="77777777" w:rsidR="00B133BD" w:rsidRDefault="00B133BD" w:rsidP="00B133BD">
      <w:pPr>
        <w:pStyle w:val="Heading2"/>
      </w:pPr>
      <w:bookmarkStart w:id="3" w:name="_Toc134087733"/>
      <w:r>
        <w:rPr>
          <w:lang w:val="es-ES"/>
        </w:rPr>
        <w:lastRenderedPageBreak/>
        <w:t>¿De dónde hemos venido?</w:t>
      </w:r>
      <w:bookmarkEnd w:id="3"/>
    </w:p>
    <w:p w14:paraId="75D0C17E" w14:textId="77777777" w:rsidR="00B133BD" w:rsidRDefault="00B133BD" w:rsidP="00B133BD">
      <w:pPr>
        <w:pStyle w:val="Heading3"/>
      </w:pPr>
      <w:r>
        <w:rPr>
          <w:bCs/>
          <w:lang w:val="es-ES"/>
        </w:rPr>
        <w:t>Antecedentes</w:t>
      </w:r>
    </w:p>
    <w:p w14:paraId="649BEF04" w14:textId="1CF23709" w:rsidR="00B133BD" w:rsidRDefault="00B133BD" w:rsidP="00B133BD">
      <w:pPr>
        <w:pStyle w:val="BodyText"/>
      </w:pPr>
      <w:r>
        <w:rPr>
          <w:lang w:val="es-ES"/>
        </w:rPr>
        <w:t xml:space="preserve">El NHS nació como consecuencia de los principios de que el acceso a la atención sanitaria debe basarse en la necesidad, no en la capacidad de pago, y de ser proporcionada de forma justa a toda la población. Los principios, derechos y responsabilidades de los pacientes, los ciudadanos y del personal están consagrados en la </w:t>
      </w:r>
      <w:hyperlink r:id="rId11" w:history="1">
        <w:r>
          <w:rPr>
            <w:rStyle w:val="Hyperlink"/>
            <w:lang w:val="es-ES"/>
          </w:rPr>
          <w:t xml:space="preserve">Constitución del NHS </w:t>
        </w:r>
        <w:r>
          <w:rPr>
            <w:rStyle w:val="Hyperlink"/>
            <w:i/>
            <w:iCs/>
            <w:lang w:val="es-ES"/>
          </w:rPr>
          <w:t xml:space="preserve">(NHS </w:t>
        </w:r>
        <w:proofErr w:type="spellStart"/>
        <w:r>
          <w:rPr>
            <w:rStyle w:val="Hyperlink"/>
            <w:i/>
            <w:iCs/>
            <w:lang w:val="es-ES"/>
          </w:rPr>
          <w:t>Constitution</w:t>
        </w:r>
        <w:proofErr w:type="spellEnd"/>
        <w:r>
          <w:rPr>
            <w:rStyle w:val="Hyperlink"/>
            <w:i/>
            <w:iCs/>
            <w:lang w:val="es-ES"/>
          </w:rPr>
          <w:t>)</w:t>
        </w:r>
      </w:hyperlink>
      <w:r>
        <w:rPr>
          <w:lang w:val="es-ES"/>
        </w:rPr>
        <w:t xml:space="preserve"> y respaldados por la legislación.</w:t>
      </w:r>
    </w:p>
    <w:p w14:paraId="4D2D4A30" w14:textId="77777777" w:rsidR="00B133BD" w:rsidRDefault="00B133BD" w:rsidP="00B133BD">
      <w:pPr>
        <w:pStyle w:val="BodyText"/>
      </w:pPr>
      <w:r>
        <w:rPr>
          <w:lang w:val="es-ES"/>
        </w:rPr>
        <w:t>Alrededor de 2 millones de personas usan los servicios del NHS cada día laborable. Son atendidos por más de 1,4 millones de empleados, que desempeñan más de 150 cargos, extraídos de todas las comunidades en el país.</w:t>
      </w:r>
    </w:p>
    <w:p w14:paraId="5D83F631" w14:textId="77777777" w:rsidR="00B133BD" w:rsidRDefault="00B133BD" w:rsidP="00B133BD">
      <w:pPr>
        <w:pStyle w:val="BodyText"/>
      </w:pPr>
      <w:r>
        <w:rPr>
          <w:lang w:val="es-ES"/>
        </w:rPr>
        <w:t>Algunas cosas siguen igual, o muy similares, desde 1948. Casi todo el servicio sigue siendo financiado por los impuestos nacionales. Los servicios siguen proporcionándose principalmente a través de una mezcla similar de organizaciones, desde consultas médicas generales hasta hospitales.</w:t>
      </w:r>
    </w:p>
    <w:p w14:paraId="2A889F14" w14:textId="77777777" w:rsidR="00B133BD" w:rsidRDefault="00B133BD" w:rsidP="00B133BD">
      <w:pPr>
        <w:pStyle w:val="BodyText"/>
      </w:pPr>
      <w:r>
        <w:rPr>
          <w:lang w:val="es-ES"/>
        </w:rPr>
        <w:t>Donde han cambiado las cosas dramáticamente es a través de los avances en la atención sanitaria y la tecnología, como las medicinas, pruebas diagnósticas e intervenciones quirúrgicas. También ofrecemos más en cuanto al cuidado preventivo, como programas nacionales de detección y vacunas. El personal del NHS y sus funciones también han cambiado debido a que el número de médicos, enfermeros(as) y otros profesionales de atención sanitaria está aumentando considerablemente.</w:t>
      </w:r>
    </w:p>
    <w:p w14:paraId="564B7D9C" w14:textId="2DAF380F" w:rsidR="00B133BD" w:rsidRDefault="00B133BD" w:rsidP="00B133BD">
      <w:pPr>
        <w:pStyle w:val="BodyText"/>
      </w:pPr>
      <w:r>
        <w:rPr>
          <w:lang w:val="es-ES"/>
        </w:rPr>
        <w:t>Estos avances han conllevado a que las personas vivan más tiempo, con un promedio de 14 años más que en 1948. Sobrevivir la cardiopatía, el cáncer y otras enfermedades ha mejorado considerablemente, aunque ahora solemos vivir con múltiples afecciones de larga duración.</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spacing w:before="120"/>
            </w:pPr>
            <w:r>
              <w:rPr>
                <w:bCs/>
                <w:iCs w:val="0"/>
                <w:lang w:val="es-ES"/>
              </w:rPr>
              <w:lastRenderedPageBreak/>
              <w:t>La pregunta:</w:t>
            </w:r>
          </w:p>
          <w:p w14:paraId="0755F9D8" w14:textId="77777777" w:rsidR="00D22DBD" w:rsidRDefault="00D22DBD" w:rsidP="00334087">
            <w:pPr>
              <w:pStyle w:val="BodyText"/>
              <w:numPr>
                <w:ilvl w:val="0"/>
                <w:numId w:val="20"/>
              </w:numPr>
              <w:spacing w:after="120"/>
            </w:pPr>
            <w:r>
              <w:rPr>
                <w:lang w:val="es-ES"/>
              </w:rPr>
              <w:t>¿Cuáles son las características, desarrollos o servicios del NHS que son los más importantes para celebrar y fortalecer al acercarnos al 75 aniversario?</w:t>
            </w:r>
          </w:p>
          <w:p w14:paraId="5F522308" w14:textId="0DF5668E" w:rsidR="000D4FBD" w:rsidRDefault="000D4FBD" w:rsidP="000D4FBD">
            <w:pPr>
              <w:pStyle w:val="BodyText"/>
            </w:pPr>
            <w:r>
              <w:rPr>
                <w:lang w:val="es-ES"/>
              </w:rPr>
              <w:t>Siéntase libre de incluir cualquier experiencia personal o contribuciones que haya hecho, con opiniones sobre por qué tuvieron éxito.</w:t>
            </w:r>
          </w:p>
        </w:tc>
      </w:tr>
    </w:tbl>
    <w:p w14:paraId="36065D0F" w14:textId="77777777" w:rsidR="00D22DBD" w:rsidRDefault="00D22DBD" w:rsidP="00D22DBD">
      <w:pPr>
        <w:pStyle w:val="BodyTextNoSpacing"/>
      </w:pPr>
    </w:p>
    <w:p w14:paraId="18DD8F15" w14:textId="72BD9507" w:rsidR="00D22DBD" w:rsidRDefault="00D22DBD">
      <w:r>
        <w:rPr>
          <w:lang w:val="es-ES"/>
        </w:rPr>
        <w:br w:type="page"/>
      </w:r>
    </w:p>
    <w:p w14:paraId="3AD8FAA8" w14:textId="77777777" w:rsidR="006C6E87" w:rsidRDefault="006C6E87" w:rsidP="006C6E87">
      <w:pPr>
        <w:pStyle w:val="Heading2"/>
      </w:pPr>
      <w:bookmarkStart w:id="4" w:name="_Toc134087734"/>
      <w:r>
        <w:rPr>
          <w:lang w:val="es-ES"/>
        </w:rPr>
        <w:lastRenderedPageBreak/>
        <w:t>¿Dónde estamos ahora?</w:t>
      </w:r>
      <w:bookmarkEnd w:id="4"/>
    </w:p>
    <w:p w14:paraId="3114C457" w14:textId="77777777" w:rsidR="006C6E87" w:rsidRDefault="006C6E87" w:rsidP="006C6E87">
      <w:pPr>
        <w:pStyle w:val="Heading3"/>
      </w:pPr>
      <w:r>
        <w:rPr>
          <w:bCs/>
          <w:lang w:val="es-ES"/>
        </w:rPr>
        <w:t>Antecedentes</w:t>
      </w:r>
    </w:p>
    <w:p w14:paraId="04BD181F" w14:textId="77777777" w:rsidR="006C6E87" w:rsidRDefault="006C6E87" w:rsidP="006C6E87">
      <w:pPr>
        <w:pStyle w:val="BodyText"/>
      </w:pPr>
      <w:r>
        <w:rPr>
          <w:lang w:val="es-ES"/>
        </w:rPr>
        <w:t>Al alcanzar su 75 aniversario se pone de relieve lo mucho que hay que celebrar sobre el NHS. Sin embargo, también es esencial reconocer que actualmente se enfrenta a desafíos significativos. Las listas de espera están a un nivel récord; muchos de los que trabajan en el NHS están bajo una considerable presión y se están llevando a cabo acciones reivindicativas por diferentes grupos.</w:t>
      </w:r>
    </w:p>
    <w:p w14:paraId="655320EC" w14:textId="77777777" w:rsidR="006C6E87" w:rsidRDefault="006C6E87" w:rsidP="006C6E87">
      <w:pPr>
        <w:pStyle w:val="BodyText"/>
      </w:pPr>
      <w:r>
        <w:rPr>
          <w:lang w:val="es-ES"/>
        </w:rPr>
        <w:t>Durante muchos años hemos visto una mejora continua en las esperanzas de vida de las personas, no solo viviendo más tiempo, sino también permaneciendo sanos y sintiéndose bien durante más tiempo. Sin embargo, ahora estamos viendo como estas mejoras se estancan e incluso empiezan a disminuir. También hay desigualdades significativas en el acceso a la atención médica.</w:t>
      </w:r>
    </w:p>
    <w:p w14:paraId="4122D866" w14:textId="77B7BFE1" w:rsidR="006C6E87" w:rsidRDefault="006C6E87" w:rsidP="006C6E87">
      <w:pPr>
        <w:pStyle w:val="BodyText"/>
      </w:pPr>
      <w:r>
        <w:rPr>
          <w:lang w:val="es-ES"/>
        </w:rPr>
        <w:t xml:space="preserve">En el 2019 el NHS publicó el </w:t>
      </w:r>
      <w:hyperlink r:id="rId12" w:history="1">
        <w:r>
          <w:rPr>
            <w:rStyle w:val="Hyperlink"/>
            <w:lang w:val="es-ES"/>
          </w:rPr>
          <w:t xml:space="preserve">Plan a Largo Plazo del NHS </w:t>
        </w:r>
        <w:r>
          <w:rPr>
            <w:rStyle w:val="Hyperlink"/>
            <w:i/>
            <w:iCs/>
            <w:lang w:val="es-ES"/>
          </w:rPr>
          <w:t xml:space="preserve">(NHS Long </w:t>
        </w:r>
        <w:proofErr w:type="spellStart"/>
        <w:r>
          <w:rPr>
            <w:rStyle w:val="Hyperlink"/>
            <w:i/>
            <w:iCs/>
            <w:lang w:val="es-ES"/>
          </w:rPr>
          <w:t>Term</w:t>
        </w:r>
        <w:proofErr w:type="spellEnd"/>
        <w:r>
          <w:rPr>
            <w:rStyle w:val="Hyperlink"/>
            <w:i/>
            <w:iCs/>
            <w:lang w:val="es-ES"/>
          </w:rPr>
          <w:t xml:space="preserve"> Plan)</w:t>
        </w:r>
      </w:hyperlink>
      <w:r>
        <w:rPr>
          <w:lang w:val="es-ES"/>
        </w:rPr>
        <w:t>. En el plan se destacan los cambios en como proporcionar la atención y mejorar la salud, incluyendo mejoras en la prevención, detección y gestión de enfermedades de larga duración. También se destacan las mejoras en el acceso a y la calidad del cuidado de la salud mental y otras enfermedades importantes.</w:t>
      </w:r>
    </w:p>
    <w:p w14:paraId="70D492A6" w14:textId="77777777" w:rsidR="006C6E87" w:rsidRDefault="006C6E87" w:rsidP="006C6E87">
      <w:pPr>
        <w:pStyle w:val="BodyText"/>
      </w:pPr>
      <w:r>
        <w:rPr>
          <w:lang w:val="es-ES"/>
        </w:rPr>
        <w:t>Nuestro objetivo es ir más allá en los próximos años, trabajando para reducir las desigualdades sanitarias, para prevenir la mala salud cuando sea posible y aumentar el número de años de vida con buena salud de las personas.</w:t>
      </w:r>
    </w:p>
    <w:p w14:paraId="260AE317" w14:textId="77777777" w:rsidR="006C6E87" w:rsidRDefault="006C6E87" w:rsidP="006C6E87">
      <w:pPr>
        <w:pStyle w:val="BodyText"/>
      </w:pPr>
      <w:r>
        <w:rPr>
          <w:lang w:val="es-ES"/>
        </w:rPr>
        <w:t>Recientemente, el NHS se enfrentó al reto más grande que ha tenido jamás durante la pandemia de COVID-19. La pandemia exacerbó muchos de los retos a los que el NHS ya se estaba enfrentando.</w:t>
      </w:r>
    </w:p>
    <w:p w14:paraId="6E0B32EA" w14:textId="09032600" w:rsidR="00900DAA" w:rsidRDefault="006C6E87" w:rsidP="006C6E87">
      <w:pPr>
        <w:pStyle w:val="BodyText"/>
      </w:pPr>
      <w:r>
        <w:rPr>
          <w:lang w:val="es-ES"/>
        </w:rPr>
        <w:t xml:space="preserve">Sin embargo, hay muchísimo de lo que estar orgullosos en nuestra respuesta al COVID-19, no solo dentro del </w:t>
      </w:r>
      <w:proofErr w:type="gramStart"/>
      <w:r>
        <w:rPr>
          <w:lang w:val="es-ES"/>
        </w:rPr>
        <w:t>NHS</w:t>
      </w:r>
      <w:proofErr w:type="gramEnd"/>
      <w:r>
        <w:rPr>
          <w:lang w:val="es-ES"/>
        </w:rPr>
        <w:t xml:space="preserve"> pero también entre nuestros colaboradores – desde grupos comunitarios hasta los que están a la vanguardia de las investigaciones científicas. Muchas de las formas de trabajar adaptadas rápidamente y nuevas estructuras de equipo, particularmente en el uso de la atención digital, nos muestra cómo podría ser el futuro del NHS.</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spacing w:before="120"/>
            </w:pPr>
            <w:r>
              <w:rPr>
                <w:bCs/>
                <w:iCs w:val="0"/>
                <w:lang w:val="es-ES"/>
              </w:rPr>
              <w:lastRenderedPageBreak/>
              <w:t>Las preguntas:</w:t>
            </w:r>
          </w:p>
          <w:p w14:paraId="17108551" w14:textId="77777777" w:rsidR="000D4FBD" w:rsidRDefault="000D4FBD" w:rsidP="000D4FBD">
            <w:pPr>
              <w:pStyle w:val="BodyText"/>
              <w:numPr>
                <w:ilvl w:val="0"/>
                <w:numId w:val="20"/>
              </w:numPr>
              <w:spacing w:after="120"/>
            </w:pPr>
            <w:r>
              <w:rPr>
                <w:lang w:val="es-ES"/>
              </w:rPr>
              <w:t>Hoy en día, ¿en qué aspectos cree que el NHS está progresando?</w:t>
            </w:r>
          </w:p>
          <w:p w14:paraId="3996C7F2" w14:textId="4353F32B" w:rsidR="000D4FBD" w:rsidRDefault="000D4FBD" w:rsidP="000D4FBD">
            <w:pPr>
              <w:pStyle w:val="BodyText"/>
            </w:pPr>
            <w:r>
              <w:rPr>
                <w:lang w:val="es-ES"/>
              </w:rPr>
              <w:t>Por favor, siéntase libre de incluir más de un aspecto.</w:t>
            </w:r>
          </w:p>
          <w:p w14:paraId="155DDBEE" w14:textId="77777777" w:rsidR="000D4FBD" w:rsidRDefault="000D4FBD" w:rsidP="000D4FBD">
            <w:pPr>
              <w:pStyle w:val="BodyText"/>
              <w:numPr>
                <w:ilvl w:val="0"/>
                <w:numId w:val="20"/>
              </w:numPr>
              <w:spacing w:after="120"/>
            </w:pPr>
            <w:r>
              <w:rPr>
                <w:lang w:val="es-ES"/>
              </w:rPr>
              <w:t>Hoy en día, ¿en qué aspectos cree que el NHS necesita mejorar más?</w:t>
            </w:r>
          </w:p>
          <w:p w14:paraId="68815D36" w14:textId="7505407C" w:rsidR="000D4FBD" w:rsidRDefault="000D4FBD" w:rsidP="000D4FBD">
            <w:pPr>
              <w:pStyle w:val="BodyText"/>
            </w:pPr>
            <w:r>
              <w:rPr>
                <w:lang w:val="es-ES"/>
              </w:rPr>
              <w:t>Por favor, siéntase libre de incluir más de un aspecto.</w:t>
            </w:r>
          </w:p>
          <w:p w14:paraId="774D470A" w14:textId="4EC82517" w:rsidR="00753105" w:rsidRDefault="000D4FBD" w:rsidP="000D4FBD">
            <w:pPr>
              <w:pStyle w:val="BodyText"/>
              <w:numPr>
                <w:ilvl w:val="0"/>
                <w:numId w:val="20"/>
              </w:numPr>
            </w:pPr>
            <w:r>
              <w:rPr>
                <w:lang w:val="es-ES"/>
              </w:rPr>
              <w:t>¿Cuáles son las lecciones más importantes que hemos aprendido de cómo ha estado cambiando el NHS la forma en que proporciona la atención durante los últimos años?</w:t>
            </w:r>
          </w:p>
        </w:tc>
      </w:tr>
    </w:tbl>
    <w:p w14:paraId="58D58239" w14:textId="1BA06985" w:rsidR="00334087" w:rsidRDefault="00334087" w:rsidP="006C6E87">
      <w:pPr>
        <w:pStyle w:val="BodyText"/>
      </w:pPr>
    </w:p>
    <w:p w14:paraId="73FCE223" w14:textId="77777777" w:rsidR="00334087" w:rsidRDefault="00334087">
      <w:r>
        <w:rPr>
          <w:lang w:val="es-ES"/>
        </w:rPr>
        <w:br w:type="page"/>
      </w:r>
    </w:p>
    <w:p w14:paraId="58244543" w14:textId="77777777" w:rsidR="00035E1E" w:rsidRDefault="00035E1E" w:rsidP="00035E1E">
      <w:pPr>
        <w:pStyle w:val="Heading2"/>
      </w:pPr>
      <w:bookmarkStart w:id="5" w:name="_Toc134087735"/>
      <w:r>
        <w:rPr>
          <w:lang w:val="es-ES"/>
        </w:rPr>
        <w:lastRenderedPageBreak/>
        <w:t>¿Qué querría del NHS en el futuro?</w:t>
      </w:r>
      <w:bookmarkEnd w:id="5"/>
    </w:p>
    <w:p w14:paraId="02820811" w14:textId="77777777" w:rsidR="00035E1E" w:rsidRDefault="00035E1E" w:rsidP="00035E1E">
      <w:pPr>
        <w:pStyle w:val="Heading3"/>
      </w:pPr>
      <w:r>
        <w:rPr>
          <w:bCs/>
          <w:lang w:val="es-ES"/>
        </w:rPr>
        <w:t>Antecedentes</w:t>
      </w:r>
    </w:p>
    <w:p w14:paraId="517C16CB" w14:textId="0884B315" w:rsidR="00035E1E" w:rsidRDefault="00035E1E" w:rsidP="00035E1E">
      <w:pPr>
        <w:pStyle w:val="BodyText"/>
      </w:pPr>
      <w:r>
        <w:rPr>
          <w:lang w:val="es-ES"/>
        </w:rPr>
        <w:t>El 75 cumpleaños del NHS es un momento para mirar hacia adelante. Queremos oír sus opiniones sobre las formas más importantes en las que el NHS debería desarrollar sus servicios en los próximos años.</w:t>
      </w:r>
    </w:p>
    <w:p w14:paraId="20834071" w14:textId="77777777" w:rsidR="00035E1E" w:rsidRDefault="00035E1E" w:rsidP="00035E1E">
      <w:pPr>
        <w:pStyle w:val="BodyText"/>
      </w:pPr>
      <w:r>
        <w:rPr>
          <w:lang w:val="es-ES"/>
        </w:rPr>
        <w:t>Se proporcionarán estos servicios en el contexto de los cambios en nuestra población. Habrá un incremento continuo en el número de personas que vivan a una edad avanzada, con más personas viviendo con enfermedades crónicas y con un incremento en los factores de riesgo para la salud como por ejemplo la obesidad.</w:t>
      </w:r>
    </w:p>
    <w:p w14:paraId="664BFF99" w14:textId="0DB7D7B8" w:rsidR="00035E1E" w:rsidRDefault="00035E1E" w:rsidP="00035E1E">
      <w:pPr>
        <w:pStyle w:val="BodyText"/>
      </w:pPr>
      <w:r>
        <w:rPr>
          <w:lang w:val="es-ES"/>
        </w:rPr>
        <w:t>La tecnología está transformando la forma en la que nos comunicamos con y consultamos a los proveedores de salud. Las investigaciones sobre la comprensión de las enfermedades, los mejores diagnósticos y los nuevos tratamientos crean oportunidades significativas.</w:t>
      </w:r>
    </w:p>
    <w:p w14:paraId="0C99748A" w14:textId="1A2E10C3" w:rsidR="00035E1E" w:rsidRDefault="00035E1E" w:rsidP="00035E1E">
      <w:pPr>
        <w:pStyle w:val="BodyText"/>
      </w:pPr>
      <w:r>
        <w:rPr>
          <w:lang w:val="es-ES"/>
        </w:rPr>
        <w:t>El NHS es una actividad realizada por y para las personas. Sin el personal, voluntarios y cuidadores informales que proporcionan sus servicios, el NHS no existiría, y son esenciales para su futuro. Sabemos que necesitamos mejorar las experiencias del personal de raza negra, asiáticos y de una minoridad étnica, y crear carreras y patrones de trabajo que las personas quieren y necesitan.</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spacing w:before="120"/>
            </w:pPr>
            <w:r>
              <w:rPr>
                <w:bCs/>
                <w:iCs w:val="0"/>
                <w:lang w:val="es-ES"/>
              </w:rPr>
              <w:t>Las preguntas:</w:t>
            </w:r>
          </w:p>
          <w:p w14:paraId="026A53B9" w14:textId="3A2DB722" w:rsidR="00E960C7" w:rsidRDefault="00E960C7" w:rsidP="00E960C7">
            <w:pPr>
              <w:pStyle w:val="BodyText"/>
              <w:numPr>
                <w:ilvl w:val="0"/>
                <w:numId w:val="20"/>
              </w:numPr>
            </w:pPr>
            <w:r>
              <w:rPr>
                <w:lang w:val="es-ES"/>
              </w:rPr>
              <w:t>¿Cuáles cree que deberían ser los cambios más importantes en la forma de proporcionar la atención médica y en mejorar la salud en los años venideros?</w:t>
            </w:r>
          </w:p>
          <w:p w14:paraId="4A8C5327" w14:textId="174B8965" w:rsidR="00E960C7" w:rsidRDefault="00E960C7" w:rsidP="00E960C7">
            <w:pPr>
              <w:pStyle w:val="BodyText"/>
              <w:numPr>
                <w:ilvl w:val="0"/>
                <w:numId w:val="20"/>
              </w:numPr>
            </w:pPr>
            <w:r>
              <w:rPr>
                <w:lang w:val="es-ES"/>
              </w:rPr>
              <w:t>¿Qué debería implementarse para lograr estos cambios y objetivos?</w:t>
            </w:r>
          </w:p>
          <w:p w14:paraId="0BAFC48A" w14:textId="77777777" w:rsidR="0092697C" w:rsidRDefault="00E960C7" w:rsidP="0092697C">
            <w:pPr>
              <w:pStyle w:val="BodyText"/>
              <w:numPr>
                <w:ilvl w:val="0"/>
                <w:numId w:val="20"/>
              </w:numPr>
              <w:spacing w:after="120"/>
            </w:pPr>
            <w:r>
              <w:rPr>
                <w:lang w:val="es-ES"/>
              </w:rPr>
              <w:t>Y finalmente, ¿tiene usted un ejemplo de una forma brillante de cómo está trabajando el NHS ahora que podría ser una parte importante de cómo trabajar en el futuro?</w:t>
            </w:r>
          </w:p>
          <w:p w14:paraId="6E7DEB4F" w14:textId="551B198B" w:rsidR="00035E1E" w:rsidRDefault="00E960C7" w:rsidP="0092697C">
            <w:pPr>
              <w:pStyle w:val="BodyText"/>
            </w:pPr>
            <w:r>
              <w:rPr>
                <w:lang w:val="es-ES"/>
              </w:rPr>
              <w:t>Por favor, describa este ejemplo.</w:t>
            </w:r>
          </w:p>
        </w:tc>
      </w:tr>
    </w:tbl>
    <w:p w14:paraId="7452F4CD" w14:textId="40B59AD9" w:rsidR="00087FD8" w:rsidRDefault="00035E1E" w:rsidP="009B6755">
      <w:pPr>
        <w:pStyle w:val="BodyText"/>
      </w:pPr>
      <w:r>
        <w:rPr>
          <w:lang w:val="es-ES"/>
        </w:rPr>
        <w:t>Gracias por participar – juntos podemos perfilar un NHS que sea mejor para todos.</w:t>
      </w:r>
    </w:p>
    <w:p w14:paraId="2D864F30" w14:textId="77777777" w:rsidR="005E4CF5" w:rsidRPr="00991A82" w:rsidRDefault="00900DEC" w:rsidP="00F86A73">
      <w:pPr>
        <w:pStyle w:val="BodyText"/>
      </w:pPr>
      <w:r>
        <w:rPr>
          <w:noProof/>
          <w:lang w:val="es-ES"/>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i/>
                                      <w:iCs/>
                                      <w:lang w:val="es-ES"/>
                                    </w:rPr>
                                    <w:t>NHS England</w:t>
                                  </w:r>
                                </w:p>
                                <w:p w14:paraId="2500877D" w14:textId="77777777" w:rsidR="007F790E" w:rsidRDefault="007F790E" w:rsidP="00747FE5">
                                  <w:pPr>
                                    <w:pStyle w:val="BackPage"/>
                                  </w:pPr>
                                  <w:r>
                                    <w:rPr>
                                      <w:lang w:val="es-ES"/>
                                    </w:rPr>
                                    <w:t>Wellington House</w:t>
                                  </w:r>
                                </w:p>
                                <w:p w14:paraId="205A8CC5" w14:textId="77777777" w:rsidR="007F790E" w:rsidRDefault="007F790E" w:rsidP="00747FE5">
                                  <w:pPr>
                                    <w:pStyle w:val="BackPage"/>
                                  </w:pPr>
                                  <w:r>
                                    <w:rPr>
                                      <w:lang w:val="es-ES"/>
                                    </w:rPr>
                                    <w:t>133-155 Waterloo Road</w:t>
                                  </w:r>
                                </w:p>
                                <w:p w14:paraId="4CD72A8C" w14:textId="3566A238" w:rsidR="007F790E" w:rsidRDefault="007F790E" w:rsidP="00747FE5">
                                  <w:pPr>
                                    <w:pStyle w:val="BackPage"/>
                                  </w:pPr>
                                  <w:r>
                                    <w:rPr>
                                      <w:lang w:val="es-ES"/>
                                    </w:rPr>
                                    <w:t>Lond</w:t>
                                  </w:r>
                                  <w:r w:rsidR="009B6755">
                                    <w:rPr>
                                      <w:lang w:val="es-ES"/>
                                    </w:rPr>
                                    <w:t>on</w:t>
                                  </w:r>
                                </w:p>
                                <w:p w14:paraId="7588138C" w14:textId="77777777" w:rsidR="007F790E" w:rsidRDefault="007F790E" w:rsidP="00747FE5">
                                  <w:pPr>
                                    <w:pStyle w:val="BackPage"/>
                                  </w:pPr>
                                  <w:r>
                                    <w:rPr>
                                      <w:lang w:val="es-ES"/>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es-ES"/>
                                    </w:rPr>
                                    <w:t>Se puede proporcionar esta publicación en una variedad de formatos diferentes a petición.</w:t>
                                  </w:r>
                                </w:p>
                              </w:tc>
                            </w:tr>
                            <w:tr w:rsidR="00AB508B" w:rsidRPr="00AB508B" w14:paraId="1F0F59D3" w14:textId="77777777" w:rsidTr="00113933">
                              <w:trPr>
                                <w:trHeight w:val="567"/>
                              </w:trPr>
                              <w:tc>
                                <w:tcPr>
                                  <w:tcW w:w="10040" w:type="dxa"/>
                                  <w:vAlign w:val="bottom"/>
                                </w:tcPr>
                                <w:p w14:paraId="370D94B9" w14:textId="0B6F5966" w:rsidR="00AB508B" w:rsidRPr="00AB508B" w:rsidRDefault="007F790E" w:rsidP="00AB508B">
                                  <w:pPr>
                                    <w:pStyle w:val="BackPage"/>
                                  </w:pPr>
                                  <w:r>
                                    <w:rPr>
                                      <w:lang w:val="es-ES"/>
                                    </w:rPr>
                                    <w:t xml:space="preserve">© </w:t>
                                  </w:r>
                                  <w:r>
                                    <w:rPr>
                                      <w:i/>
                                      <w:iCs/>
                                      <w:lang w:val="es-ES"/>
                                    </w:rPr>
                                    <w:t>NHS England</w:t>
                                  </w:r>
                                  <w:r>
                                    <w:rPr>
                                      <w:lang w:val="es-ES"/>
                                    </w:rPr>
                                    <w:t xml:space="preserve"> </w:t>
                                  </w:r>
                                  <w:r>
                                    <w:rPr>
                                      <w:lang w:val="es-ES"/>
                                    </w:rPr>
                                    <w:fldChar w:fldCharType="begin"/>
                                  </w:r>
                                  <w:r>
                                    <w:rPr>
                                      <w:lang w:val="es-ES"/>
                                    </w:rPr>
                                    <w:instrText xml:space="preserve"> DATE \@ "yyyy" </w:instrText>
                                  </w:r>
                                  <w:r>
                                    <w:rPr>
                                      <w:lang w:val="es-ES"/>
                                    </w:rPr>
                                    <w:fldChar w:fldCharType="separate"/>
                                  </w:r>
                                  <w:r w:rsidR="009A7062">
                                    <w:rPr>
                                      <w:noProof/>
                                      <w:lang w:val="es-ES"/>
                                    </w:rPr>
                                    <w:t>2023</w:t>
                                  </w:r>
                                  <w:r>
                                    <w:rPr>
                                      <w:lang w:val="es-ES"/>
                                    </w:rPr>
                                    <w:fldChar w:fldCharType="end"/>
                                  </w:r>
                                  <w:r>
                                    <w:rPr>
                                      <w:lang w:val="es-ES"/>
                                    </w:rPr>
                                    <w:t xml:space="preserve">  |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i/>
                                <w:iCs/>
                                <w:lang w:val="es-ES"/>
                              </w:rPr>
                              <w:t>NHS England</w:t>
                            </w:r>
                          </w:p>
                          <w:p w14:paraId="2500877D" w14:textId="77777777" w:rsidR="007F790E" w:rsidRDefault="007F790E" w:rsidP="00747FE5">
                            <w:pPr>
                              <w:pStyle w:val="BackPage"/>
                            </w:pPr>
                            <w:r>
                              <w:rPr>
                                <w:lang w:val="es-ES"/>
                              </w:rPr>
                              <w:t>Wellington House</w:t>
                            </w:r>
                          </w:p>
                          <w:p w14:paraId="205A8CC5" w14:textId="77777777" w:rsidR="007F790E" w:rsidRDefault="007F790E" w:rsidP="00747FE5">
                            <w:pPr>
                              <w:pStyle w:val="BackPage"/>
                            </w:pPr>
                            <w:r>
                              <w:rPr>
                                <w:lang w:val="es-ES"/>
                              </w:rPr>
                              <w:t>133-155 Waterloo Road</w:t>
                            </w:r>
                          </w:p>
                          <w:p w14:paraId="4CD72A8C" w14:textId="3566A238" w:rsidR="007F790E" w:rsidRDefault="007F790E" w:rsidP="00747FE5">
                            <w:pPr>
                              <w:pStyle w:val="BackPage"/>
                            </w:pPr>
                            <w:r>
                              <w:rPr>
                                <w:lang w:val="es-ES"/>
                              </w:rPr>
                              <w:t>Lond</w:t>
                            </w:r>
                            <w:r w:rsidR="009B6755">
                              <w:rPr>
                                <w:lang w:val="es-ES"/>
                              </w:rPr>
                              <w:t>on</w:t>
                            </w:r>
                          </w:p>
                          <w:p w14:paraId="7588138C" w14:textId="77777777" w:rsidR="007F790E" w:rsidRDefault="007F790E" w:rsidP="00747FE5">
                            <w:pPr>
                              <w:pStyle w:val="BackPage"/>
                            </w:pPr>
                            <w:r>
                              <w:rPr>
                                <w:lang w:val="es-ES"/>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es-ES"/>
                              </w:rPr>
                              <w:t>Se puede proporcionar esta publicación en una variedad de formatos diferentes a petición.</w:t>
                            </w:r>
                          </w:p>
                        </w:tc>
                      </w:tr>
                      <w:tr w:rsidR="00AB508B" w:rsidRPr="00AB508B" w14:paraId="1F0F59D3" w14:textId="77777777" w:rsidTr="00113933">
                        <w:trPr>
                          <w:trHeight w:val="567"/>
                        </w:trPr>
                        <w:tc>
                          <w:tcPr>
                            <w:tcW w:w="10040" w:type="dxa"/>
                            <w:vAlign w:val="bottom"/>
                          </w:tcPr>
                          <w:p w14:paraId="370D94B9" w14:textId="0B6F5966" w:rsidR="00AB508B" w:rsidRPr="00AB508B" w:rsidRDefault="007F790E" w:rsidP="00AB508B">
                            <w:pPr>
                              <w:pStyle w:val="BackPage"/>
                            </w:pPr>
                            <w:r>
                              <w:rPr>
                                <w:lang w:val="es-ES"/>
                              </w:rPr>
                              <w:t xml:space="preserve">© </w:t>
                            </w:r>
                            <w:r>
                              <w:rPr>
                                <w:i/>
                                <w:iCs/>
                                <w:lang w:val="es-ES"/>
                              </w:rPr>
                              <w:t>NHS England</w:t>
                            </w:r>
                            <w:r>
                              <w:rPr>
                                <w:lang w:val="es-ES"/>
                              </w:rPr>
                              <w:t xml:space="preserve"> </w:t>
                            </w:r>
                            <w:r>
                              <w:rPr>
                                <w:lang w:val="es-ES"/>
                              </w:rPr>
                              <w:fldChar w:fldCharType="begin"/>
                            </w:r>
                            <w:r>
                              <w:rPr>
                                <w:lang w:val="es-ES"/>
                              </w:rPr>
                              <w:instrText xml:space="preserve"> DATE \@ "yyyy" </w:instrText>
                            </w:r>
                            <w:r>
                              <w:rPr>
                                <w:lang w:val="es-ES"/>
                              </w:rPr>
                              <w:fldChar w:fldCharType="separate"/>
                            </w:r>
                            <w:r w:rsidR="009A7062">
                              <w:rPr>
                                <w:noProof/>
                                <w:lang w:val="es-ES"/>
                              </w:rPr>
                              <w:t>2023</w:t>
                            </w:r>
                            <w:r>
                              <w:rPr>
                                <w:lang w:val="es-ES"/>
                              </w:rPr>
                              <w:fldChar w:fldCharType="end"/>
                            </w:r>
                            <w:r>
                              <w:rPr>
                                <w:lang w:val="es-ES"/>
                              </w:rPr>
                              <w:t xml:space="preserve">  |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r>
        <w:separator/>
      </w:r>
    </w:p>
  </w:endnote>
  <w:endnote w:type="continuationSeparator" w:id="0">
    <w:p w14:paraId="267AB394" w14:textId="77777777" w:rsidR="00893EEE" w:rsidRDefault="00893EE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25C2F7D1" w:rsidR="00254CE2" w:rsidRDefault="00254CE2">
    <w:pPr>
      <w:pStyle w:val="Footer"/>
    </w:pPr>
    <w:r>
      <w:rPr>
        <w:noProof/>
        <w:lang w:val="es-ES"/>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lang w:val="es-ES"/>
      </w:rPr>
      <w:fldChar w:fldCharType="begin"/>
    </w:r>
    <w:r>
      <w:rPr>
        <w:lang w:val="es-ES"/>
      </w:rPr>
      <w:instrText xml:space="preserve"> page </w:instrText>
    </w:r>
    <w:r>
      <w:rPr>
        <w:lang w:val="es-ES"/>
      </w:rPr>
      <w:fldChar w:fldCharType="separate"/>
    </w:r>
    <w:r>
      <w:rPr>
        <w:noProof/>
        <w:lang w:val="es-ES"/>
      </w:rPr>
      <w:t>1</w:t>
    </w:r>
    <w:r>
      <w:rPr>
        <w:lang w:val="es-ES"/>
      </w:rPr>
      <w:fldChar w:fldCharType="end"/>
    </w:r>
    <w:r>
      <w:rPr>
        <w:lang w:val="es-ES"/>
      </w:rPr>
      <w:t xml:space="preserve">  </w:t>
    </w:r>
    <w:r>
      <w:rPr>
        <w:rStyle w:val="FooterPipe"/>
        <w:lang w:val="es-ES"/>
      </w:rPr>
      <w:t>|</w:t>
    </w:r>
    <w:r>
      <w:rPr>
        <w:lang w:val="es-ES"/>
      </w:rPr>
      <w:t xml:space="preserve">  </w:t>
    </w:r>
    <w:r w:rsidR="009A7062">
      <w:fldChar w:fldCharType="begin"/>
    </w:r>
    <w:r w:rsidR="009A7062">
      <w:instrText xml:space="preserve"> styleref Title </w:instrText>
    </w:r>
    <w:r w:rsidR="009A7062">
      <w:fldChar w:fldCharType="separate"/>
    </w:r>
    <w:r w:rsidR="009A7062">
      <w:rPr>
        <w:noProof/>
      </w:rPr>
      <w:t>NHS@75 – por favor, ayúdenos a perfilar el rumbo futuro de nuestro Servicio Nacional de Salud (NHS)</w:t>
    </w:r>
    <w:r w:rsidR="009A70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r>
        <w:separator/>
      </w:r>
    </w:p>
  </w:footnote>
  <w:footnote w:type="continuationSeparator" w:id="0">
    <w:p w14:paraId="6D4BB2AE" w14:textId="77777777" w:rsidR="00893EEE" w:rsidRDefault="00893EE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pPr>
    <w:r>
      <w:rPr>
        <w:noProof/>
        <w:lang w:val="es-ES"/>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5"/>
  </w:num>
  <w:num w:numId="20" w16cid:durableId="1600287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MzU0tDAwMrIwMDZW0lEKTi0uzszPAykwqgUA0CuBXCwAAAA="/>
  </w:docVars>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692D"/>
    <w:rsid w:val="00334087"/>
    <w:rsid w:val="00344F2E"/>
    <w:rsid w:val="003506FF"/>
    <w:rsid w:val="003B6559"/>
    <w:rsid w:val="003C56CE"/>
    <w:rsid w:val="003E7A6A"/>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67E23"/>
    <w:rsid w:val="007808F8"/>
    <w:rsid w:val="00783491"/>
    <w:rsid w:val="00797721"/>
    <w:rsid w:val="007C57D8"/>
    <w:rsid w:val="007E047C"/>
    <w:rsid w:val="007F2E69"/>
    <w:rsid w:val="007F63A9"/>
    <w:rsid w:val="007F6E18"/>
    <w:rsid w:val="007F790E"/>
    <w:rsid w:val="00802E21"/>
    <w:rsid w:val="00833395"/>
    <w:rsid w:val="00837FAC"/>
    <w:rsid w:val="00844F10"/>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91A82"/>
    <w:rsid w:val="00994709"/>
    <w:rsid w:val="009A120A"/>
    <w:rsid w:val="009A1A5D"/>
    <w:rsid w:val="009A7062"/>
    <w:rsid w:val="009B6755"/>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667921">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667921">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582181"/>
    <w:rsid w:val="00667921"/>
    <w:rsid w:val="00BB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0</TotalTime>
  <Pages>12</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5</cp:revision>
  <dcterms:created xsi:type="dcterms:W3CDTF">2023-04-28T14:13:00Z</dcterms:created>
  <dcterms:modified xsi:type="dcterms:W3CDTF">2023-05-04T09:17:00Z</dcterms:modified>
</cp:coreProperties>
</file>